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51" w:rsidRPr="000315E5" w:rsidRDefault="00CD6C8B" w:rsidP="00CC6294">
      <w:pPr>
        <w:pStyle w:val="Titre"/>
        <w:ind w:left="0"/>
      </w:pPr>
      <w:r>
        <w:t>Formular zur Beantragung des Zugriffs auf Daten des Bevölkerungsregisters</w:t>
      </w:r>
    </w:p>
    <w:p w:rsidR="003F26C1" w:rsidRPr="000315E5" w:rsidRDefault="003F26C1" w:rsidP="00CE2F9F">
      <w:pPr>
        <w:pStyle w:val="Titre1"/>
      </w:pPr>
      <w:r>
        <w:t>Allgemeiner Teil</w:t>
      </w:r>
    </w:p>
    <w:p w:rsidR="003F26C1" w:rsidRPr="00BB0784" w:rsidRDefault="003F26C1" w:rsidP="003F26C1">
      <w:pPr>
        <w:pStyle w:val="Titre2"/>
        <w:ind w:left="567" w:hanging="567"/>
      </w:pPr>
      <w:r>
        <w:t>Angaben zu der antragstellenden Einrichtung/Organisation (die für die Verarbeitung verantwortlich ist):</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F26C1" w:rsidRPr="00AD120B" w:rsidTr="009528D8">
        <w:tc>
          <w:tcPr>
            <w:tcW w:w="4252" w:type="dxa"/>
            <w:shd w:val="clear" w:color="auto" w:fill="auto"/>
          </w:tcPr>
          <w:p w:rsidR="003F26C1" w:rsidRPr="00E01F8B" w:rsidRDefault="003F26C1" w:rsidP="009528D8">
            <w:pPr>
              <w:ind w:left="29"/>
            </w:pPr>
            <w:r>
              <w:t>Name Unternehmen:</w:t>
            </w:r>
          </w:p>
        </w:tc>
        <w:tc>
          <w:tcPr>
            <w:tcW w:w="4252" w:type="dxa"/>
            <w:shd w:val="clear" w:color="auto" w:fill="auto"/>
          </w:tcPr>
          <w:p w:rsidR="003F26C1" w:rsidRPr="00E01F8B" w:rsidRDefault="003F26C1" w:rsidP="009528D8">
            <w:pPr>
              <w:ind w:left="0"/>
            </w:pPr>
          </w:p>
        </w:tc>
      </w:tr>
      <w:tr w:rsidR="003F26C1" w:rsidRPr="00AD120B" w:rsidTr="009528D8">
        <w:tc>
          <w:tcPr>
            <w:tcW w:w="4252" w:type="dxa"/>
            <w:tcBorders>
              <w:top w:val="single" w:sz="4" w:space="0" w:color="auto"/>
            </w:tcBorders>
            <w:shd w:val="clear" w:color="auto" w:fill="auto"/>
          </w:tcPr>
          <w:p w:rsidR="003F26C1" w:rsidRPr="00E01F8B" w:rsidRDefault="003F26C1" w:rsidP="009528D8">
            <w:pPr>
              <w:ind w:left="29"/>
            </w:pPr>
            <w:r>
              <w:t>Straße + Hausnummer:</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t>Postleitzahl + Gemeinde:</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t>Land:</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bottom w:val="single" w:sz="4" w:space="0" w:color="auto"/>
            </w:tcBorders>
            <w:shd w:val="clear" w:color="auto" w:fill="auto"/>
          </w:tcPr>
          <w:p w:rsidR="003F26C1" w:rsidRPr="00E01F8B" w:rsidRDefault="003F26C1" w:rsidP="009528D8">
            <w:pPr>
              <w:ind w:left="29"/>
            </w:pPr>
            <w:r>
              <w:t>Unternehmensnummer (ZDU):</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t>Niederlassungseinheitsnummer (ZDU):</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t>Telefon Organisation:</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t>E-Mail Organisation:</w:t>
            </w:r>
          </w:p>
        </w:tc>
        <w:tc>
          <w:tcPr>
            <w:tcW w:w="4252" w:type="dxa"/>
            <w:shd w:val="clear" w:color="auto" w:fill="auto"/>
          </w:tcPr>
          <w:p w:rsidR="003F26C1" w:rsidRPr="00E01F8B" w:rsidRDefault="003F26C1" w:rsidP="009528D8">
            <w:pPr>
              <w:ind w:left="0"/>
            </w:pPr>
          </w:p>
        </w:tc>
      </w:tr>
    </w:tbl>
    <w:p w:rsidR="003F26C1" w:rsidRDefault="003F26C1" w:rsidP="003F26C1">
      <w:pPr>
        <w:pStyle w:val="Titre3"/>
        <w:ind w:left="567" w:hanging="567"/>
      </w:pPr>
      <w:r>
        <w:t>Angaben zu der antragstellenden Einrichtung/Organisation, wenn sie nicht die für die Verarbeitung verantwortliche Einrichtung/Organisation ist:</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3F26C1" w:rsidRPr="00E01F8B" w:rsidTr="009528D8">
        <w:tc>
          <w:tcPr>
            <w:tcW w:w="4252" w:type="dxa"/>
            <w:shd w:val="clear" w:color="auto" w:fill="auto"/>
          </w:tcPr>
          <w:p w:rsidR="003F26C1" w:rsidRPr="00E01F8B" w:rsidRDefault="003F26C1" w:rsidP="009528D8">
            <w:pPr>
              <w:ind w:left="29"/>
            </w:pPr>
            <w:r>
              <w:t>Name Unternehmen:</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tcBorders>
            <w:shd w:val="clear" w:color="auto" w:fill="auto"/>
          </w:tcPr>
          <w:p w:rsidR="003F26C1" w:rsidRPr="00E01F8B" w:rsidRDefault="003F26C1" w:rsidP="009528D8">
            <w:pPr>
              <w:ind w:left="29"/>
            </w:pPr>
            <w:r>
              <w:t>Straße + Hausnummer:</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t>Postleitzahl + Gemeinde:</w:t>
            </w:r>
          </w:p>
        </w:tc>
        <w:tc>
          <w:tcPr>
            <w:tcW w:w="4252" w:type="dxa"/>
            <w:shd w:val="clear" w:color="auto" w:fill="auto"/>
          </w:tcPr>
          <w:p w:rsidR="003F26C1" w:rsidRPr="00E01F8B" w:rsidRDefault="003F26C1" w:rsidP="009528D8">
            <w:pPr>
              <w:ind w:left="0"/>
            </w:pPr>
          </w:p>
        </w:tc>
      </w:tr>
      <w:tr w:rsidR="003F26C1" w:rsidRPr="00E01F8B" w:rsidTr="009528D8">
        <w:tc>
          <w:tcPr>
            <w:tcW w:w="4252" w:type="dxa"/>
            <w:shd w:val="clear" w:color="auto" w:fill="auto"/>
          </w:tcPr>
          <w:p w:rsidR="003F26C1" w:rsidRPr="00E01F8B" w:rsidRDefault="003F26C1" w:rsidP="009528D8">
            <w:pPr>
              <w:ind w:left="29"/>
            </w:pPr>
            <w:r>
              <w:t>Land:</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bottom w:val="single" w:sz="4" w:space="0" w:color="auto"/>
            </w:tcBorders>
            <w:shd w:val="clear" w:color="auto" w:fill="auto"/>
          </w:tcPr>
          <w:p w:rsidR="003F26C1" w:rsidRPr="00E01F8B" w:rsidRDefault="003F26C1" w:rsidP="009528D8">
            <w:pPr>
              <w:ind w:left="29"/>
            </w:pPr>
            <w:r>
              <w:t>Unternehmensnummer (ZDU):</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t>Niederlassungseinheitsnummer (ZDU):</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t>Telefon Organisation:</w:t>
            </w:r>
          </w:p>
        </w:tc>
        <w:tc>
          <w:tcPr>
            <w:tcW w:w="4252" w:type="dxa"/>
            <w:shd w:val="clear" w:color="auto" w:fill="auto"/>
          </w:tcPr>
          <w:p w:rsidR="003F26C1" w:rsidRPr="00E01F8B" w:rsidRDefault="003F26C1" w:rsidP="009528D8">
            <w:pPr>
              <w:ind w:left="0"/>
            </w:pPr>
          </w:p>
        </w:tc>
      </w:tr>
      <w:tr w:rsidR="003F26C1" w:rsidRPr="00E01F8B" w:rsidTr="009528D8">
        <w:tc>
          <w:tcPr>
            <w:tcW w:w="4252" w:type="dxa"/>
            <w:tcBorders>
              <w:top w:val="single" w:sz="4" w:space="0" w:color="auto"/>
              <w:bottom w:val="single" w:sz="4" w:space="0" w:color="auto"/>
            </w:tcBorders>
            <w:shd w:val="clear" w:color="auto" w:fill="auto"/>
          </w:tcPr>
          <w:p w:rsidR="003F26C1" w:rsidRPr="00E01F8B" w:rsidRDefault="003F26C1" w:rsidP="009528D8">
            <w:pPr>
              <w:ind w:left="29"/>
            </w:pPr>
            <w:r>
              <w:t>E-Mail Organisation:</w:t>
            </w:r>
          </w:p>
        </w:tc>
        <w:tc>
          <w:tcPr>
            <w:tcW w:w="4252" w:type="dxa"/>
            <w:shd w:val="clear" w:color="auto" w:fill="auto"/>
          </w:tcPr>
          <w:p w:rsidR="003F26C1" w:rsidRPr="00E01F8B" w:rsidRDefault="003F26C1" w:rsidP="009528D8">
            <w:pPr>
              <w:ind w:left="0"/>
            </w:pPr>
          </w:p>
        </w:tc>
      </w:tr>
    </w:tbl>
    <w:p w:rsidR="003F26C1" w:rsidRPr="000605E2" w:rsidRDefault="003F26C1" w:rsidP="003F26C1">
      <w:pPr>
        <w:ind w:left="0"/>
      </w:pPr>
    </w:p>
    <w:p w:rsidR="003F26C1" w:rsidRPr="00613D6A" w:rsidRDefault="003F26C1" w:rsidP="003F26C1">
      <w:pPr>
        <w:pStyle w:val="Titre2"/>
        <w:ind w:left="567" w:hanging="567"/>
      </w:pPr>
      <w:r>
        <w:t>Für die Datenverarbeitung Verantwortlicher:</w:t>
      </w:r>
    </w:p>
    <w:p w:rsidR="003F26C1" w:rsidRPr="004E3984" w:rsidRDefault="003F26C1" w:rsidP="003F26C1">
      <w:pPr>
        <w:pStyle w:val="Titre3"/>
        <w:ind w:left="567" w:hanging="567"/>
      </w:pPr>
      <w:r>
        <w:t>Angaben zu dem für die Verarbeitung Verantwortlichen:</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3F26C1" w:rsidRPr="00E01F8B" w:rsidTr="009528D8">
        <w:tc>
          <w:tcPr>
            <w:tcW w:w="4253" w:type="dxa"/>
            <w:shd w:val="clear" w:color="auto" w:fill="auto"/>
          </w:tcPr>
          <w:p w:rsidR="003F26C1" w:rsidRPr="00E01F8B" w:rsidRDefault="003F26C1" w:rsidP="009528D8">
            <w:pPr>
              <w:ind w:left="29"/>
            </w:pPr>
            <w:r>
              <w:t>Name &amp; Vorname:</w:t>
            </w:r>
          </w:p>
        </w:tc>
        <w:tc>
          <w:tcPr>
            <w:tcW w:w="4253" w:type="dxa"/>
            <w:shd w:val="clear" w:color="auto" w:fill="auto"/>
          </w:tcPr>
          <w:p w:rsidR="003F26C1" w:rsidRPr="00E01F8B" w:rsidRDefault="003F26C1" w:rsidP="009528D8">
            <w:pPr>
              <w:ind w:left="29"/>
            </w:pPr>
          </w:p>
        </w:tc>
      </w:tr>
      <w:tr w:rsidR="003F26C1" w:rsidRPr="00E01F8B" w:rsidTr="009528D8">
        <w:tc>
          <w:tcPr>
            <w:tcW w:w="4253" w:type="dxa"/>
            <w:shd w:val="clear" w:color="auto" w:fill="auto"/>
          </w:tcPr>
          <w:p w:rsidR="003F26C1" w:rsidRPr="00E01F8B" w:rsidRDefault="003F26C1" w:rsidP="009528D8">
            <w:pPr>
              <w:ind w:left="29"/>
            </w:pPr>
            <w:r>
              <w:t>Funktion:</w:t>
            </w:r>
          </w:p>
        </w:tc>
        <w:tc>
          <w:tcPr>
            <w:tcW w:w="4253" w:type="dxa"/>
            <w:shd w:val="clear" w:color="auto" w:fill="auto"/>
          </w:tcPr>
          <w:p w:rsidR="003F26C1" w:rsidRPr="00E01F8B" w:rsidRDefault="003F26C1" w:rsidP="009528D8">
            <w:pPr>
              <w:ind w:left="29"/>
            </w:pPr>
          </w:p>
        </w:tc>
      </w:tr>
      <w:tr w:rsidR="003F26C1" w:rsidRPr="00E01F8B" w:rsidTr="009528D8">
        <w:tc>
          <w:tcPr>
            <w:tcW w:w="4253" w:type="dxa"/>
            <w:shd w:val="clear" w:color="auto" w:fill="auto"/>
          </w:tcPr>
          <w:p w:rsidR="003F26C1" w:rsidRPr="00E01F8B" w:rsidRDefault="003F26C1" w:rsidP="009528D8">
            <w:pPr>
              <w:ind w:left="29"/>
            </w:pPr>
            <w:r>
              <w:t>Telefon:</w:t>
            </w:r>
          </w:p>
        </w:tc>
        <w:tc>
          <w:tcPr>
            <w:tcW w:w="4253" w:type="dxa"/>
            <w:shd w:val="clear" w:color="auto" w:fill="auto"/>
          </w:tcPr>
          <w:p w:rsidR="003F26C1" w:rsidRPr="00E01F8B" w:rsidRDefault="003F26C1" w:rsidP="009528D8">
            <w:pPr>
              <w:ind w:left="29"/>
            </w:pPr>
          </w:p>
        </w:tc>
      </w:tr>
      <w:tr w:rsidR="003F26C1" w:rsidRPr="00E01F8B" w:rsidTr="009528D8">
        <w:tc>
          <w:tcPr>
            <w:tcW w:w="4253" w:type="dxa"/>
            <w:shd w:val="clear" w:color="auto" w:fill="auto"/>
          </w:tcPr>
          <w:p w:rsidR="003F26C1" w:rsidRPr="00E01F8B" w:rsidRDefault="003F26C1" w:rsidP="009528D8">
            <w:pPr>
              <w:ind w:left="29"/>
            </w:pPr>
            <w:r>
              <w:t>E-Mail:</w:t>
            </w:r>
          </w:p>
        </w:tc>
        <w:tc>
          <w:tcPr>
            <w:tcW w:w="4253" w:type="dxa"/>
            <w:shd w:val="clear" w:color="auto" w:fill="auto"/>
          </w:tcPr>
          <w:p w:rsidR="003F26C1" w:rsidRPr="00E01F8B" w:rsidRDefault="003F26C1" w:rsidP="009528D8">
            <w:pPr>
              <w:ind w:left="29"/>
            </w:pPr>
          </w:p>
        </w:tc>
      </w:tr>
      <w:tr w:rsidR="003F26C1" w:rsidRPr="00E01F8B" w:rsidTr="009528D8">
        <w:tc>
          <w:tcPr>
            <w:tcW w:w="4253" w:type="dxa"/>
            <w:shd w:val="clear" w:color="auto" w:fill="auto"/>
          </w:tcPr>
          <w:p w:rsidR="003F26C1" w:rsidRPr="00E01F8B" w:rsidRDefault="003F26C1" w:rsidP="009528D8">
            <w:pPr>
              <w:ind w:left="29"/>
            </w:pPr>
          </w:p>
        </w:tc>
        <w:tc>
          <w:tcPr>
            <w:tcW w:w="4253" w:type="dxa"/>
            <w:shd w:val="clear" w:color="auto" w:fill="auto"/>
          </w:tcPr>
          <w:p w:rsidR="003F26C1" w:rsidRPr="00E01F8B" w:rsidRDefault="003F26C1" w:rsidP="009528D8">
            <w:pPr>
              <w:ind w:left="29"/>
            </w:pPr>
          </w:p>
        </w:tc>
      </w:tr>
    </w:tbl>
    <w:p w:rsidR="003F26C1" w:rsidRPr="00613D6A" w:rsidRDefault="003F26C1" w:rsidP="003F26C1">
      <w:pPr>
        <w:pStyle w:val="Titre3"/>
        <w:ind w:left="567" w:hanging="567"/>
      </w:pPr>
      <w:r>
        <w:t>Angaben zu dem DSB:</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3F26C1" w:rsidRPr="00E01F8B" w:rsidTr="009528D8">
        <w:tc>
          <w:tcPr>
            <w:tcW w:w="4253" w:type="dxa"/>
            <w:shd w:val="clear" w:color="auto" w:fill="auto"/>
          </w:tcPr>
          <w:p w:rsidR="003F26C1" w:rsidRPr="00E01F8B" w:rsidRDefault="003F26C1" w:rsidP="009528D8">
            <w:pPr>
              <w:ind w:left="0"/>
            </w:pPr>
            <w:r>
              <w:t>Name &amp; Vorname:</w:t>
            </w:r>
          </w:p>
        </w:tc>
        <w:tc>
          <w:tcPr>
            <w:tcW w:w="4253" w:type="dxa"/>
            <w:shd w:val="clear" w:color="auto" w:fill="auto"/>
          </w:tcPr>
          <w:p w:rsidR="003F26C1" w:rsidRPr="00E01F8B" w:rsidRDefault="003F26C1" w:rsidP="009528D8">
            <w:pPr>
              <w:ind w:left="0"/>
            </w:pPr>
          </w:p>
        </w:tc>
      </w:tr>
      <w:tr w:rsidR="003F26C1" w:rsidRPr="00E01F8B" w:rsidTr="009528D8">
        <w:tc>
          <w:tcPr>
            <w:tcW w:w="4253" w:type="dxa"/>
            <w:shd w:val="clear" w:color="auto" w:fill="auto"/>
          </w:tcPr>
          <w:p w:rsidR="003F26C1" w:rsidRPr="00E01F8B" w:rsidRDefault="003F26C1" w:rsidP="009528D8">
            <w:pPr>
              <w:ind w:left="0"/>
            </w:pPr>
            <w:r>
              <w:t>Funktion:</w:t>
            </w:r>
          </w:p>
        </w:tc>
        <w:tc>
          <w:tcPr>
            <w:tcW w:w="4253" w:type="dxa"/>
            <w:shd w:val="clear" w:color="auto" w:fill="auto"/>
          </w:tcPr>
          <w:p w:rsidR="003F26C1" w:rsidRPr="00E01F8B" w:rsidRDefault="003F26C1" w:rsidP="009528D8">
            <w:pPr>
              <w:ind w:left="0"/>
            </w:pPr>
          </w:p>
        </w:tc>
      </w:tr>
      <w:tr w:rsidR="003F26C1" w:rsidRPr="00E01F8B" w:rsidTr="009528D8">
        <w:tc>
          <w:tcPr>
            <w:tcW w:w="4253" w:type="dxa"/>
            <w:shd w:val="clear" w:color="auto" w:fill="auto"/>
          </w:tcPr>
          <w:p w:rsidR="003F26C1" w:rsidRPr="00E01F8B" w:rsidRDefault="003F26C1" w:rsidP="009528D8">
            <w:pPr>
              <w:ind w:left="0"/>
            </w:pPr>
            <w:r>
              <w:t>Telefon:</w:t>
            </w:r>
          </w:p>
        </w:tc>
        <w:tc>
          <w:tcPr>
            <w:tcW w:w="4253" w:type="dxa"/>
            <w:shd w:val="clear" w:color="auto" w:fill="auto"/>
          </w:tcPr>
          <w:p w:rsidR="003F26C1" w:rsidRPr="00E01F8B" w:rsidRDefault="003F26C1" w:rsidP="009528D8">
            <w:pPr>
              <w:ind w:left="0"/>
            </w:pPr>
          </w:p>
        </w:tc>
      </w:tr>
      <w:tr w:rsidR="003F26C1" w:rsidRPr="00E01F8B" w:rsidTr="009528D8">
        <w:tc>
          <w:tcPr>
            <w:tcW w:w="4253" w:type="dxa"/>
            <w:shd w:val="clear" w:color="auto" w:fill="auto"/>
          </w:tcPr>
          <w:p w:rsidR="003F26C1" w:rsidRPr="00E01F8B" w:rsidRDefault="003F26C1" w:rsidP="009528D8">
            <w:pPr>
              <w:ind w:left="0"/>
            </w:pPr>
            <w:r>
              <w:t>E-Mail:</w:t>
            </w:r>
          </w:p>
        </w:tc>
        <w:tc>
          <w:tcPr>
            <w:tcW w:w="4253" w:type="dxa"/>
            <w:shd w:val="clear" w:color="auto" w:fill="auto"/>
          </w:tcPr>
          <w:p w:rsidR="003F26C1" w:rsidRPr="00E01F8B" w:rsidRDefault="003F26C1" w:rsidP="009528D8">
            <w:pPr>
              <w:ind w:left="0"/>
            </w:pPr>
          </w:p>
        </w:tc>
      </w:tr>
    </w:tbl>
    <w:p w:rsidR="00627C51" w:rsidRDefault="0060528A" w:rsidP="0060528A">
      <w:pPr>
        <w:pStyle w:val="Titre1"/>
      </w:pPr>
      <w:r>
        <w:br w:type="column"/>
      </w:r>
      <w:r>
        <w:lastRenderedPageBreak/>
        <w:t>Typ Antrag</w:t>
      </w:r>
    </w:p>
    <w:p w:rsidR="004C5735" w:rsidRPr="004C5735" w:rsidRDefault="004C5735" w:rsidP="004C5735"/>
    <w:tbl>
      <w:tblPr>
        <w:tblStyle w:val="Grilledutableau"/>
        <w:tblW w:w="0" w:type="auto"/>
        <w:tblInd w:w="567" w:type="dxa"/>
        <w:tblLook w:val="04A0" w:firstRow="1" w:lastRow="0" w:firstColumn="1" w:lastColumn="0" w:noHBand="0" w:noVBand="1"/>
      </w:tblPr>
      <w:tblGrid>
        <w:gridCol w:w="8493"/>
      </w:tblGrid>
      <w:tr w:rsidR="004C5735" w:rsidTr="004C5735">
        <w:trPr>
          <w:trHeight w:val="602"/>
        </w:trPr>
        <w:tc>
          <w:tcPr>
            <w:tcW w:w="9212" w:type="dxa"/>
          </w:tcPr>
          <w:p w:rsidR="004C5735" w:rsidRDefault="004C5735" w:rsidP="00163EE8">
            <w:pPr>
              <w:ind w:left="0"/>
              <w:rPr>
                <w:color w:val="FF0000"/>
              </w:rPr>
            </w:pPr>
            <w:r>
              <w:rPr>
                <w:color w:val="FF0000"/>
              </w:rPr>
              <w:t>Füllen Sie bitte je nach Ihrer nach</w:t>
            </w:r>
            <w:r w:rsidR="00EB3357">
              <w:rPr>
                <w:color w:val="FF0000"/>
              </w:rPr>
              <w:t>folgenden</w:t>
            </w:r>
            <w:r>
              <w:rPr>
                <w:color w:val="FF0000"/>
              </w:rPr>
              <w:t xml:space="preserve"> Wahl nur Kapitel 3 oder 4 oder 5 oder 6 aus.</w:t>
            </w:r>
          </w:p>
          <w:p w:rsidR="004C5735" w:rsidRPr="00E3296E" w:rsidRDefault="004C5735" w:rsidP="00163EE8">
            <w:pPr>
              <w:ind w:left="0"/>
              <w:rPr>
                <w:color w:val="FF0000"/>
              </w:rPr>
            </w:pPr>
            <w:r>
              <w:rPr>
                <w:color w:val="FF0000"/>
              </w:rPr>
              <w:t>Kapitel 7 und folgende müssen immer ausgefüllt werden.</w:t>
            </w:r>
          </w:p>
        </w:tc>
      </w:tr>
    </w:tbl>
    <w:p w:rsidR="004C5735" w:rsidRPr="004C5735" w:rsidRDefault="004C5735" w:rsidP="004C5735"/>
    <w:p w:rsidR="004C5735" w:rsidRPr="004C5735" w:rsidRDefault="003F26C1" w:rsidP="004C5735">
      <w:pPr>
        <w:pStyle w:val="Titre2"/>
      </w:pPr>
      <w:r>
        <w:t>Typ Antrag</w:t>
      </w:r>
    </w:p>
    <w:p w:rsidR="003F26C1" w:rsidRDefault="00163EE8" w:rsidP="003F26C1">
      <w:pPr>
        <w:tabs>
          <w:tab w:val="left" w:pos="1224"/>
        </w:tabs>
        <w:ind w:left="1224" w:hanging="657"/>
      </w:pPr>
      <w:sdt>
        <w:sdtPr>
          <w:id w:val="-1032955970"/>
          <w14:checkbox>
            <w14:checked w14:val="0"/>
            <w14:checkedState w14:val="2612" w14:font="MS Gothic"/>
            <w14:uncheckedState w14:val="2610" w14:font="MS Gothic"/>
          </w14:checkbox>
        </w:sdtPr>
        <w:sdtContent>
          <w:r w:rsidR="003F26C1">
            <w:rPr>
              <w:rFonts w:ascii="MS Gothic" w:eastAsia="MS Gothic" w:hAnsi="MS Gothic" w:hint="eastAsia"/>
            </w:rPr>
            <w:t>☐</w:t>
          </w:r>
        </w:sdtContent>
      </w:sdt>
      <w:r w:rsidR="00247F75">
        <w:tab/>
        <w:t>Ausstellung von Auszügen aus den Registern und von Bescheinigungen, die auf der Grundlage dieser Register ausgefertigt werden</w:t>
      </w:r>
    </w:p>
    <w:p w:rsidR="003F26C1" w:rsidRDefault="00163EE8" w:rsidP="003F26C1">
      <w:pPr>
        <w:tabs>
          <w:tab w:val="left" w:pos="1224"/>
        </w:tabs>
      </w:pPr>
      <w:sdt>
        <w:sdtPr>
          <w:id w:val="108792710"/>
          <w14:checkbox>
            <w14:checked w14:val="0"/>
            <w14:checkedState w14:val="2612" w14:font="MS Gothic"/>
            <w14:uncheckedState w14:val="2610" w14:font="MS Gothic"/>
          </w14:checkbox>
        </w:sdtPr>
        <w:sdtContent>
          <w:r w:rsidR="003F26C1">
            <w:rPr>
              <w:rFonts w:ascii="MS Gothic" w:eastAsia="MS Gothic" w:hAnsi="MS Gothic" w:hint="eastAsia"/>
            </w:rPr>
            <w:t>☐</w:t>
          </w:r>
        </w:sdtContent>
      </w:sdt>
      <w:r w:rsidR="00247F75">
        <w:tab/>
        <w:t>Einsicht in die Register</w:t>
      </w:r>
    </w:p>
    <w:p w:rsidR="003F26C1" w:rsidRDefault="00163EE8" w:rsidP="00CE2F9F">
      <w:pPr>
        <w:tabs>
          <w:tab w:val="left" w:pos="1224"/>
        </w:tabs>
        <w:ind w:left="1276" w:hanging="709"/>
      </w:pPr>
      <w:sdt>
        <w:sdtPr>
          <w:id w:val="1508712236"/>
          <w14:checkbox>
            <w14:checked w14:val="0"/>
            <w14:checkedState w14:val="2612" w14:font="MS Gothic"/>
            <w14:uncheckedState w14:val="2610" w14:font="MS Gothic"/>
          </w14:checkbox>
        </w:sdtPr>
        <w:sdtContent>
          <w:r w:rsidR="003F26C1">
            <w:rPr>
              <w:rFonts w:ascii="MS Gothic" w:eastAsia="MS Gothic" w:hAnsi="MS Gothic" w:hint="eastAsia"/>
            </w:rPr>
            <w:t>☐</w:t>
          </w:r>
        </w:sdtContent>
      </w:sdt>
      <w:r w:rsidR="00247F75">
        <w:tab/>
        <w:t>Mitteilung von Personenverzeichnissen, die auf der Grundlage der Register erstellt werden, an Drittpersonen</w:t>
      </w:r>
    </w:p>
    <w:p w:rsidR="003F26C1" w:rsidRDefault="00163EE8" w:rsidP="00DE5B37">
      <w:pPr>
        <w:tabs>
          <w:tab w:val="left" w:pos="1224"/>
        </w:tabs>
        <w:ind w:left="1224" w:hanging="657"/>
      </w:pPr>
      <w:sdt>
        <w:sdtPr>
          <w:id w:val="-1222057906"/>
          <w14:checkbox>
            <w14:checked w14:val="0"/>
            <w14:checkedState w14:val="2612" w14:font="MS Gothic"/>
            <w14:uncheckedState w14:val="2610" w14:font="MS Gothic"/>
          </w14:checkbox>
        </w:sdtPr>
        <w:sdtContent>
          <w:r w:rsidR="003F26C1">
            <w:rPr>
              <w:rFonts w:ascii="MS Gothic" w:eastAsia="MS Gothic" w:hAnsi="MS Gothic" w:hint="eastAsia"/>
            </w:rPr>
            <w:t>☐</w:t>
          </w:r>
        </w:sdtContent>
      </w:sdt>
      <w:r w:rsidR="00247F75">
        <w:tab/>
        <w:t>Genealogische Zwecke, historische oder andere wissenschaftliche Zwecke, statistische Zwecke</w:t>
      </w:r>
    </w:p>
    <w:p w:rsidR="003F26C1" w:rsidRDefault="00163EE8" w:rsidP="003F26C1">
      <w:pPr>
        <w:tabs>
          <w:tab w:val="left" w:pos="1224"/>
        </w:tabs>
      </w:pPr>
      <w:sdt>
        <w:sdtPr>
          <w:id w:val="2015643608"/>
          <w14:checkbox>
            <w14:checked w14:val="0"/>
            <w14:checkedState w14:val="2612" w14:font="MS Gothic"/>
            <w14:uncheckedState w14:val="2610" w14:font="MS Gothic"/>
          </w14:checkbox>
        </w:sdtPr>
        <w:sdtContent>
          <w:r w:rsidR="003F26C1">
            <w:rPr>
              <w:rFonts w:ascii="MS Gothic" w:eastAsia="MS Gothic" w:hAnsi="MS Gothic" w:hint="eastAsia"/>
            </w:rPr>
            <w:t>☐</w:t>
          </w:r>
        </w:sdtContent>
      </w:sdt>
      <w:r w:rsidR="00247F75">
        <w:tab/>
        <w:t>Recht auf Zugang</w:t>
      </w:r>
    </w:p>
    <w:p w:rsidR="009528D8" w:rsidRDefault="00163EE8" w:rsidP="003F26C1">
      <w:pPr>
        <w:tabs>
          <w:tab w:val="left" w:pos="1224"/>
        </w:tabs>
      </w:pPr>
      <w:sdt>
        <w:sdtPr>
          <w:id w:val="270216858"/>
          <w14:checkbox>
            <w14:checked w14:val="0"/>
            <w14:checkedState w14:val="2612" w14:font="MS Gothic"/>
            <w14:uncheckedState w14:val="2610" w14:font="MS Gothic"/>
          </w14:checkbox>
        </w:sdtPr>
        <w:sdtContent>
          <w:r w:rsidR="003F26C1">
            <w:rPr>
              <w:rFonts w:ascii="MS Gothic" w:eastAsia="MS Gothic" w:hAnsi="MS Gothic" w:hint="eastAsia"/>
            </w:rPr>
            <w:t>☐</w:t>
          </w:r>
        </w:sdtContent>
      </w:sdt>
      <w:r w:rsidR="00247F75">
        <w:tab/>
        <w:t>Sonstiges</w:t>
      </w:r>
    </w:p>
    <w:p w:rsidR="009528D8" w:rsidRDefault="009528D8" w:rsidP="004B6748">
      <w:pPr>
        <w:pStyle w:val="Titre1"/>
      </w:pPr>
      <w:r>
        <w:br w:type="column"/>
        <w:t>Ausstellung von Auszügen aus den Registern und von Bescheinigungen, die auf der Grundlage dieser Register ausgefertigt werden</w:t>
      </w:r>
    </w:p>
    <w:p w:rsidR="009444B4" w:rsidRDefault="00EB3357" w:rsidP="009444B4">
      <w:pPr>
        <w:pStyle w:val="Titre2"/>
        <w:jc w:val="left"/>
      </w:pPr>
      <w:r>
        <w:t>Welcher Kategorie von Antragstellern</w:t>
      </w:r>
      <w:r w:rsidR="009444B4">
        <w:t xml:space="preserve"> gehören Sie an?</w:t>
      </w:r>
    </w:p>
    <w:p w:rsidR="009444B4" w:rsidRPr="003E57A3" w:rsidRDefault="009444B4" w:rsidP="009713C8">
      <w:pPr>
        <w:pStyle w:val="Paragraphedeliste"/>
        <w:numPr>
          <w:ilvl w:val="0"/>
          <w:numId w:val="4"/>
        </w:numPr>
        <w:tabs>
          <w:tab w:val="left" w:pos="1276"/>
        </w:tabs>
        <w:ind w:left="924" w:hanging="357"/>
      </w:pPr>
      <w:r>
        <w:rPr>
          <w:rFonts w:ascii="MS Gothic" w:hAnsi="MS Gothic"/>
        </w:rPr>
        <w:t>☐</w:t>
      </w:r>
      <w:r w:rsidR="009713C8">
        <w:rPr>
          <w:rFonts w:ascii="MS Gothic" w:hAnsi="MS Gothic"/>
        </w:rPr>
        <w:tab/>
      </w:r>
      <w:r>
        <w:t>Belgische öffentliche Behörde</w:t>
      </w:r>
    </w:p>
    <w:p w:rsidR="009444B4" w:rsidRDefault="009444B4" w:rsidP="009713C8">
      <w:pPr>
        <w:pStyle w:val="Paragraphedeliste"/>
        <w:numPr>
          <w:ilvl w:val="0"/>
          <w:numId w:val="4"/>
        </w:numPr>
        <w:tabs>
          <w:tab w:val="left" w:pos="1276"/>
        </w:tabs>
        <w:ind w:left="924" w:hanging="357"/>
      </w:pPr>
      <w:r>
        <w:rPr>
          <w:rFonts w:ascii="MS Gothic" w:hAnsi="MS Gothic"/>
        </w:rPr>
        <w:t>☐</w:t>
      </w:r>
      <w:r w:rsidR="009713C8">
        <w:tab/>
      </w:r>
      <w:r>
        <w:t xml:space="preserve">Öffentliche oder private Einrichtungen belgischen Rechts </w:t>
      </w:r>
    </w:p>
    <w:p w:rsidR="009444B4" w:rsidRPr="003E57A3" w:rsidRDefault="00163EE8" w:rsidP="009713C8">
      <w:pPr>
        <w:pStyle w:val="Paragraphedeliste"/>
        <w:numPr>
          <w:ilvl w:val="0"/>
          <w:numId w:val="4"/>
        </w:numPr>
        <w:tabs>
          <w:tab w:val="left" w:pos="1276"/>
        </w:tabs>
        <w:ind w:left="924" w:hanging="357"/>
      </w:pPr>
      <w:sdt>
        <w:sdtPr>
          <w:id w:val="2106540477"/>
          <w14:checkbox>
            <w14:checked w14:val="0"/>
            <w14:checkedState w14:val="2612" w14:font="MS Gothic"/>
            <w14:uncheckedState w14:val="2610" w14:font="MS Gothic"/>
          </w14:checkbox>
        </w:sdtPr>
        <w:sdtContent>
          <w:r w:rsidR="009444B4">
            <w:rPr>
              <w:rFonts w:ascii="MS Gothic" w:eastAsia="MS Gothic" w:hAnsi="MS Gothic" w:hint="eastAsia"/>
            </w:rPr>
            <w:t>☐</w:t>
          </w:r>
        </w:sdtContent>
      </w:sdt>
      <w:r w:rsidR="009713C8">
        <w:tab/>
      </w:r>
      <w:r w:rsidR="00247F75">
        <w:t>Belgische natürliche Person</w:t>
      </w:r>
    </w:p>
    <w:p w:rsidR="009444B4" w:rsidRDefault="009444B4" w:rsidP="009713C8">
      <w:pPr>
        <w:pStyle w:val="Paragraphedeliste"/>
        <w:numPr>
          <w:ilvl w:val="0"/>
          <w:numId w:val="4"/>
        </w:numPr>
        <w:tabs>
          <w:tab w:val="left" w:pos="1276"/>
        </w:tabs>
        <w:ind w:left="924" w:hanging="357"/>
      </w:pPr>
      <w:r>
        <w:rPr>
          <w:rFonts w:ascii="MS Gothic" w:hAnsi="MS Gothic"/>
        </w:rPr>
        <w:t>☐</w:t>
      </w:r>
      <w:r w:rsidR="009713C8">
        <w:rPr>
          <w:rFonts w:ascii="MS Gothic" w:hAnsi="MS Gothic"/>
        </w:rPr>
        <w:tab/>
      </w:r>
      <w:r>
        <w:t>Belgischer Notar, belgischer Gerichtsvollzieher, belgische Apothekerkammer (oder Mitglied), Kammer der französischsprachigen und deutschsprachigen Rechtsanwaltschaften und Kammer der flämischen Rechtsanwaltschaften (oder Mitglied)</w:t>
      </w:r>
    </w:p>
    <w:p w:rsidR="009444B4" w:rsidRPr="003E57A3" w:rsidRDefault="009444B4" w:rsidP="009713C8">
      <w:pPr>
        <w:pStyle w:val="Paragraphedeliste"/>
        <w:numPr>
          <w:ilvl w:val="0"/>
          <w:numId w:val="4"/>
        </w:numPr>
        <w:tabs>
          <w:tab w:val="left" w:pos="1276"/>
        </w:tabs>
        <w:ind w:left="924" w:hanging="357"/>
      </w:pPr>
      <w:r>
        <w:rPr>
          <w:rFonts w:ascii="MS Gothic" w:hAnsi="MS Gothic"/>
        </w:rPr>
        <w:t>☐</w:t>
      </w:r>
      <w:r w:rsidR="009713C8">
        <w:rPr>
          <w:rFonts w:ascii="MS Gothic" w:hAnsi="MS Gothic"/>
        </w:rPr>
        <w:tab/>
      </w:r>
      <w:r>
        <w:t>Ausländische öffentliche Behörde</w:t>
      </w:r>
    </w:p>
    <w:p w:rsidR="009444B4" w:rsidRDefault="009444B4" w:rsidP="009713C8">
      <w:pPr>
        <w:pStyle w:val="Paragraphedeliste"/>
        <w:numPr>
          <w:ilvl w:val="0"/>
          <w:numId w:val="4"/>
        </w:numPr>
        <w:tabs>
          <w:tab w:val="left" w:pos="1276"/>
        </w:tabs>
        <w:ind w:left="924" w:hanging="357"/>
      </w:pPr>
      <w:r>
        <w:rPr>
          <w:rFonts w:ascii="MS Gothic" w:hAnsi="MS Gothic"/>
        </w:rPr>
        <w:t>☐</w:t>
      </w:r>
      <w:r w:rsidR="009713C8">
        <w:tab/>
      </w:r>
      <w:r>
        <w:t>Öffentliche oder private Einrichtung</w:t>
      </w:r>
      <w:r w:rsidR="0019545E">
        <w:t>en</w:t>
      </w:r>
      <w:r>
        <w:t xml:space="preserve"> ausländischen Rechts </w:t>
      </w:r>
    </w:p>
    <w:p w:rsidR="009444B4" w:rsidRPr="003E57A3" w:rsidRDefault="00163EE8" w:rsidP="009713C8">
      <w:pPr>
        <w:pStyle w:val="Paragraphedeliste"/>
        <w:numPr>
          <w:ilvl w:val="0"/>
          <w:numId w:val="4"/>
        </w:numPr>
        <w:tabs>
          <w:tab w:val="left" w:pos="1276"/>
        </w:tabs>
        <w:ind w:left="924" w:hanging="357"/>
      </w:pPr>
      <w:sdt>
        <w:sdtPr>
          <w:id w:val="-101417119"/>
          <w14:checkbox>
            <w14:checked w14:val="0"/>
            <w14:checkedState w14:val="2612" w14:font="MS Gothic"/>
            <w14:uncheckedState w14:val="2610" w14:font="MS Gothic"/>
          </w14:checkbox>
        </w:sdtPr>
        <w:sdtContent>
          <w:r w:rsidR="009444B4">
            <w:rPr>
              <w:rFonts w:ascii="MS Gothic" w:eastAsia="MS Gothic" w:hAnsi="MS Gothic" w:hint="eastAsia"/>
            </w:rPr>
            <w:t>☐</w:t>
          </w:r>
        </w:sdtContent>
      </w:sdt>
      <w:r w:rsidR="009713C8">
        <w:tab/>
      </w:r>
      <w:r w:rsidR="00247F75">
        <w:t>Natürliche Person ohne belgische Staatsangehörigkeit</w:t>
      </w:r>
    </w:p>
    <w:p w:rsidR="009444B4" w:rsidRDefault="009444B4" w:rsidP="009713C8">
      <w:pPr>
        <w:pStyle w:val="Paragraphedeliste"/>
        <w:numPr>
          <w:ilvl w:val="0"/>
          <w:numId w:val="4"/>
        </w:numPr>
        <w:tabs>
          <w:tab w:val="left" w:pos="1276"/>
        </w:tabs>
        <w:ind w:left="924" w:hanging="357"/>
      </w:pPr>
      <w:r>
        <w:rPr>
          <w:rFonts w:ascii="MS Gothic" w:hAnsi="MS Gothic"/>
        </w:rPr>
        <w:t>☐</w:t>
      </w:r>
      <w:r w:rsidR="009713C8">
        <w:rPr>
          <w:rFonts w:ascii="MS Gothic" w:hAnsi="MS Gothic"/>
        </w:rPr>
        <w:tab/>
      </w:r>
      <w:r>
        <w:t>Ausländischer Notar, Gerichtsvollzieher, Apotheker oder Rechtsanwalt</w:t>
      </w:r>
    </w:p>
    <w:p w:rsidR="009444B4" w:rsidRDefault="00163EE8" w:rsidP="009713C8">
      <w:pPr>
        <w:pStyle w:val="Paragraphedeliste"/>
        <w:numPr>
          <w:ilvl w:val="0"/>
          <w:numId w:val="4"/>
        </w:numPr>
        <w:tabs>
          <w:tab w:val="left" w:pos="1276"/>
        </w:tabs>
        <w:ind w:left="924" w:hanging="357"/>
      </w:pPr>
      <w:sdt>
        <w:sdtPr>
          <w:id w:val="631529284"/>
          <w14:checkbox>
            <w14:checked w14:val="0"/>
            <w14:checkedState w14:val="2612" w14:font="MS Gothic"/>
            <w14:uncheckedState w14:val="2610" w14:font="MS Gothic"/>
          </w14:checkbox>
        </w:sdtPr>
        <w:sdtContent>
          <w:r w:rsidR="009444B4">
            <w:rPr>
              <w:rFonts w:ascii="MS Gothic" w:eastAsia="MS Gothic" w:hAnsi="MS Gothic" w:hint="eastAsia"/>
            </w:rPr>
            <w:t>☐</w:t>
          </w:r>
        </w:sdtContent>
      </w:sdt>
      <w:r w:rsidR="009713C8">
        <w:tab/>
      </w:r>
      <w:r w:rsidR="00247F75">
        <w:t>Sonstiges</w:t>
      </w:r>
    </w:p>
    <w:p w:rsidR="009444B4" w:rsidRDefault="009444B4" w:rsidP="009713C8">
      <w:pPr>
        <w:tabs>
          <w:tab w:val="left" w:pos="1276"/>
        </w:tabs>
      </w:pPr>
    </w:p>
    <w:p w:rsidR="009444B4" w:rsidRDefault="004B6748" w:rsidP="009444B4">
      <w:r>
        <w:t>Erläutern Sie gegebenenfalls</w:t>
      </w:r>
      <w:r w:rsidR="0019545E">
        <w:t>:</w:t>
      </w:r>
    </w:p>
    <w:tbl>
      <w:tblPr>
        <w:tblStyle w:val="Grilledutableau"/>
        <w:tblW w:w="0" w:type="auto"/>
        <w:tblInd w:w="567" w:type="dxa"/>
        <w:tblLook w:val="04A0" w:firstRow="1" w:lastRow="0" w:firstColumn="1" w:lastColumn="0" w:noHBand="0" w:noVBand="1"/>
      </w:tblPr>
      <w:tblGrid>
        <w:gridCol w:w="7479"/>
      </w:tblGrid>
      <w:tr w:rsidR="009444B4" w:rsidTr="009444B4">
        <w:trPr>
          <w:trHeight w:val="842"/>
        </w:trPr>
        <w:tc>
          <w:tcPr>
            <w:tcW w:w="7479" w:type="dxa"/>
          </w:tcPr>
          <w:p w:rsidR="009444B4" w:rsidRDefault="009444B4" w:rsidP="009444B4">
            <w:pPr>
              <w:ind w:left="0"/>
            </w:pPr>
          </w:p>
        </w:tc>
      </w:tr>
    </w:tbl>
    <w:p w:rsidR="009444B4" w:rsidRDefault="009444B4" w:rsidP="009444B4"/>
    <w:p w:rsidR="009444B4" w:rsidRDefault="009444B4" w:rsidP="009444B4">
      <w:pPr>
        <w:pStyle w:val="Titre2"/>
      </w:pPr>
      <w:r>
        <w:t>Rechtsgrundlage</w:t>
      </w:r>
    </w:p>
    <w:p w:rsidR="009444B4" w:rsidRDefault="009444B4" w:rsidP="009444B4">
      <w:r>
        <w:t>Geben Sie bitte die Rechtsgrundlage an und erläutern Sie den Rahmen Ihres Antrags</w:t>
      </w:r>
      <w:r w:rsidR="004B6748">
        <w:t>.</w:t>
      </w:r>
    </w:p>
    <w:tbl>
      <w:tblPr>
        <w:tblStyle w:val="Grilledutableau"/>
        <w:tblW w:w="0" w:type="auto"/>
        <w:tblInd w:w="567" w:type="dxa"/>
        <w:tblLook w:val="04A0" w:firstRow="1" w:lastRow="0" w:firstColumn="1" w:lastColumn="0" w:noHBand="0" w:noVBand="1"/>
      </w:tblPr>
      <w:tblGrid>
        <w:gridCol w:w="2943"/>
        <w:gridCol w:w="4536"/>
      </w:tblGrid>
      <w:tr w:rsidR="009444B4" w:rsidTr="009444B4">
        <w:trPr>
          <w:trHeight w:val="344"/>
        </w:trPr>
        <w:tc>
          <w:tcPr>
            <w:tcW w:w="2943" w:type="dxa"/>
          </w:tcPr>
          <w:p w:rsidR="009444B4" w:rsidRDefault="009444B4" w:rsidP="009444B4">
            <w:pPr>
              <w:ind w:left="0"/>
            </w:pPr>
            <w:r>
              <w:t>Rechtsgrundlage</w:t>
            </w:r>
          </w:p>
        </w:tc>
        <w:tc>
          <w:tcPr>
            <w:tcW w:w="4536" w:type="dxa"/>
          </w:tcPr>
          <w:p w:rsidR="009444B4" w:rsidRDefault="009444B4" w:rsidP="009444B4">
            <w:pPr>
              <w:ind w:left="0"/>
            </w:pPr>
            <w:r>
              <w:t>Erläuterung</w:t>
            </w:r>
          </w:p>
        </w:tc>
      </w:tr>
      <w:tr w:rsidR="009444B4" w:rsidTr="009444B4">
        <w:trPr>
          <w:trHeight w:val="1053"/>
        </w:trPr>
        <w:tc>
          <w:tcPr>
            <w:tcW w:w="2943" w:type="dxa"/>
          </w:tcPr>
          <w:p w:rsidR="009444B4" w:rsidRDefault="009444B4" w:rsidP="009444B4">
            <w:pPr>
              <w:ind w:left="0"/>
            </w:pPr>
          </w:p>
        </w:tc>
        <w:tc>
          <w:tcPr>
            <w:tcW w:w="4536" w:type="dxa"/>
          </w:tcPr>
          <w:p w:rsidR="009444B4" w:rsidRDefault="009444B4" w:rsidP="009444B4">
            <w:pPr>
              <w:ind w:left="0"/>
            </w:pPr>
          </w:p>
        </w:tc>
      </w:tr>
    </w:tbl>
    <w:p w:rsidR="009444B4" w:rsidRPr="009444B4" w:rsidRDefault="009444B4" w:rsidP="009444B4"/>
    <w:p w:rsidR="009444B4" w:rsidRDefault="009444B4"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572D62" w:rsidRDefault="00572D62" w:rsidP="00572D62">
      <w:pPr>
        <w:ind w:left="0"/>
      </w:pPr>
    </w:p>
    <w:p w:rsidR="003F26C1" w:rsidRDefault="00CF5666" w:rsidP="00CF5666">
      <w:pPr>
        <w:pStyle w:val="Titre1"/>
      </w:pPr>
      <w:r>
        <w:t>Einsicht in die Register</w:t>
      </w:r>
    </w:p>
    <w:p w:rsidR="00EB3357" w:rsidRDefault="00EB3357" w:rsidP="00EB3357">
      <w:pPr>
        <w:pStyle w:val="Titre2"/>
        <w:jc w:val="left"/>
      </w:pPr>
      <w:r>
        <w:t>Welcher Kategorie von Antragstellern gehören Sie an?</w:t>
      </w:r>
    </w:p>
    <w:p w:rsidR="00CF5666" w:rsidRPr="003E57A3" w:rsidRDefault="00CF5666" w:rsidP="009713C8">
      <w:pPr>
        <w:pStyle w:val="Paragraphedeliste"/>
        <w:numPr>
          <w:ilvl w:val="0"/>
          <w:numId w:val="43"/>
        </w:numPr>
        <w:tabs>
          <w:tab w:val="left" w:pos="1134"/>
        </w:tabs>
      </w:pPr>
      <w:r>
        <w:rPr>
          <w:rFonts w:ascii="MS Gothic" w:hAnsi="MS Gothic"/>
        </w:rPr>
        <w:t>☐</w:t>
      </w:r>
      <w:r w:rsidR="009713C8">
        <w:rPr>
          <w:rFonts w:ascii="MS Gothic" w:hAnsi="MS Gothic"/>
        </w:rPr>
        <w:tab/>
      </w:r>
      <w:r>
        <w:t>Belgische öffentliche Behörde</w:t>
      </w:r>
    </w:p>
    <w:p w:rsidR="00CF5666" w:rsidRDefault="00CF5666" w:rsidP="009713C8">
      <w:pPr>
        <w:pStyle w:val="Paragraphedeliste"/>
        <w:numPr>
          <w:ilvl w:val="0"/>
          <w:numId w:val="43"/>
        </w:numPr>
        <w:tabs>
          <w:tab w:val="left" w:pos="1134"/>
        </w:tabs>
      </w:pPr>
      <w:r>
        <w:rPr>
          <w:rFonts w:ascii="MS Gothic" w:hAnsi="MS Gothic"/>
        </w:rPr>
        <w:t>☐</w:t>
      </w:r>
      <w:r w:rsidR="009713C8">
        <w:tab/>
      </w:r>
      <w:r>
        <w:t xml:space="preserve">Öffentliche oder private Einrichtungen belgischen Rechts </w:t>
      </w:r>
    </w:p>
    <w:p w:rsidR="00CF5666" w:rsidRPr="003E57A3" w:rsidRDefault="00CF5666" w:rsidP="009713C8">
      <w:pPr>
        <w:pStyle w:val="Paragraphedeliste"/>
        <w:numPr>
          <w:ilvl w:val="0"/>
          <w:numId w:val="43"/>
        </w:numPr>
        <w:tabs>
          <w:tab w:val="left" w:pos="1134"/>
        </w:tabs>
      </w:pPr>
      <w:r>
        <w:rPr>
          <w:rFonts w:ascii="MS Gothic" w:hAnsi="MS Gothic"/>
        </w:rPr>
        <w:t>☐</w:t>
      </w:r>
      <w:r w:rsidR="009713C8">
        <w:rPr>
          <w:rFonts w:ascii="MS Gothic" w:hAnsi="MS Gothic"/>
        </w:rPr>
        <w:tab/>
      </w:r>
      <w:r>
        <w:t>Ausländische öffentliche Behörde</w:t>
      </w:r>
    </w:p>
    <w:p w:rsidR="00CF5666" w:rsidRDefault="00CF5666" w:rsidP="009713C8">
      <w:pPr>
        <w:pStyle w:val="Paragraphedeliste"/>
        <w:numPr>
          <w:ilvl w:val="0"/>
          <w:numId w:val="43"/>
        </w:numPr>
        <w:tabs>
          <w:tab w:val="left" w:pos="1134"/>
        </w:tabs>
      </w:pPr>
      <w:r>
        <w:rPr>
          <w:rFonts w:ascii="MS Gothic" w:hAnsi="MS Gothic"/>
        </w:rPr>
        <w:t>☐</w:t>
      </w:r>
      <w:r w:rsidR="009713C8">
        <w:tab/>
      </w:r>
      <w:r>
        <w:t>Öffentliche oder private Einrichtung</w:t>
      </w:r>
      <w:r w:rsidR="0019545E">
        <w:t>en</w:t>
      </w:r>
      <w:r>
        <w:t xml:space="preserve"> ausländischen Rechts </w:t>
      </w:r>
    </w:p>
    <w:p w:rsidR="00CF5666" w:rsidRDefault="00163EE8" w:rsidP="009713C8">
      <w:pPr>
        <w:pStyle w:val="Paragraphedeliste"/>
        <w:numPr>
          <w:ilvl w:val="0"/>
          <w:numId w:val="43"/>
        </w:numPr>
        <w:tabs>
          <w:tab w:val="left" w:pos="1134"/>
        </w:tabs>
      </w:pPr>
      <w:sdt>
        <w:sdtPr>
          <w:id w:val="1614936342"/>
          <w14:checkbox>
            <w14:checked w14:val="0"/>
            <w14:checkedState w14:val="2612" w14:font="MS Gothic"/>
            <w14:uncheckedState w14:val="2610" w14:font="MS Gothic"/>
          </w14:checkbox>
        </w:sdtPr>
        <w:sdtContent>
          <w:r w:rsidR="00CF5666">
            <w:rPr>
              <w:rFonts w:ascii="MS Gothic" w:eastAsia="MS Gothic" w:hAnsi="MS Gothic" w:hint="eastAsia"/>
            </w:rPr>
            <w:t>☐</w:t>
          </w:r>
        </w:sdtContent>
      </w:sdt>
      <w:r w:rsidR="009713C8">
        <w:tab/>
      </w:r>
      <w:r w:rsidR="00247F75">
        <w:t>Forscher im Sinne von Artikel 89 der DSGVO (wissenschaftliche Untersuchung, statistische Untersuchung, im öffentlichen Interesse liegende Archivzwecke)</w:t>
      </w:r>
    </w:p>
    <w:p w:rsidR="00A363E2" w:rsidRDefault="00A363E2" w:rsidP="00A363E2">
      <w:pPr>
        <w:pStyle w:val="Paragraphedeliste"/>
        <w:numPr>
          <w:ilvl w:val="1"/>
          <w:numId w:val="43"/>
        </w:numPr>
      </w:pPr>
      <w:r>
        <w:t>Forschung als ausschließlich persönliche oder familiäre Tätigkeit</w:t>
      </w:r>
    </w:p>
    <w:p w:rsidR="00A363E2" w:rsidRDefault="00A363E2" w:rsidP="00A363E2">
      <w:pPr>
        <w:pStyle w:val="Paragraphedeliste"/>
        <w:numPr>
          <w:ilvl w:val="1"/>
          <w:numId w:val="43"/>
        </w:numPr>
      </w:pPr>
      <w:r>
        <w:t>Untersuchung im Rahmen eines belgischen öffentlichen Auftrags</w:t>
      </w:r>
    </w:p>
    <w:p w:rsidR="00A363E2" w:rsidRDefault="00A363E2" w:rsidP="00A363E2">
      <w:pPr>
        <w:pStyle w:val="Paragraphedeliste"/>
        <w:numPr>
          <w:ilvl w:val="1"/>
          <w:numId w:val="43"/>
        </w:numPr>
      </w:pPr>
      <w:r>
        <w:t>Untersuchung im Rahmen eines ausländischen öffentlichen Auftrags</w:t>
      </w:r>
    </w:p>
    <w:p w:rsidR="00A363E2" w:rsidRDefault="00A363E2" w:rsidP="00A363E2">
      <w:pPr>
        <w:pStyle w:val="Paragraphedeliste"/>
        <w:numPr>
          <w:ilvl w:val="1"/>
          <w:numId w:val="43"/>
        </w:numPr>
      </w:pPr>
      <w:r>
        <w:t>Untersuchung im Rahmen eines Auftrags eines anerkannten belgischen Forschungsinstituts (Statbel, flämische Statistikbehörde VSA, Universität,…)</w:t>
      </w:r>
    </w:p>
    <w:p w:rsidR="00C4541F" w:rsidRDefault="00C4541F" w:rsidP="00A363E2">
      <w:pPr>
        <w:pStyle w:val="Paragraphedeliste"/>
        <w:numPr>
          <w:ilvl w:val="1"/>
          <w:numId w:val="43"/>
        </w:numPr>
      </w:pPr>
      <w:r>
        <w:t>Untersuchung im Rahmen eines (anerkannten) ausländischen Forschungsinstituts</w:t>
      </w:r>
    </w:p>
    <w:p w:rsidR="00CF5666" w:rsidRDefault="00163EE8" w:rsidP="009713C8">
      <w:pPr>
        <w:pStyle w:val="Paragraphedeliste"/>
        <w:numPr>
          <w:ilvl w:val="0"/>
          <w:numId w:val="43"/>
        </w:numPr>
        <w:tabs>
          <w:tab w:val="left" w:pos="1134"/>
        </w:tabs>
      </w:pPr>
      <w:sdt>
        <w:sdtPr>
          <w:id w:val="1374430703"/>
          <w14:checkbox>
            <w14:checked w14:val="0"/>
            <w14:checkedState w14:val="2612" w14:font="MS Gothic"/>
            <w14:uncheckedState w14:val="2610" w14:font="MS Gothic"/>
          </w14:checkbox>
        </w:sdtPr>
        <w:sdtContent>
          <w:r w:rsidR="00CF5666">
            <w:rPr>
              <w:rFonts w:ascii="MS Gothic" w:eastAsia="MS Gothic" w:hAnsi="MS Gothic" w:hint="eastAsia"/>
            </w:rPr>
            <w:t>☐</w:t>
          </w:r>
        </w:sdtContent>
      </w:sdt>
      <w:r w:rsidR="009713C8">
        <w:tab/>
      </w:r>
      <w:r w:rsidR="00247F75">
        <w:t>Ahnenforscher</w:t>
      </w:r>
    </w:p>
    <w:p w:rsidR="00A363E2" w:rsidRDefault="00A363E2" w:rsidP="00C4541F">
      <w:pPr>
        <w:pStyle w:val="Paragraphedeliste"/>
        <w:numPr>
          <w:ilvl w:val="1"/>
          <w:numId w:val="43"/>
        </w:numPr>
      </w:pPr>
      <w:r>
        <w:t>Ahnenforschung zur eigenen Familie als ausschließlich persönliche oder familiäre Tätigkeit</w:t>
      </w:r>
    </w:p>
    <w:p w:rsidR="00C4541F" w:rsidRDefault="00C4541F" w:rsidP="00C4541F">
      <w:pPr>
        <w:pStyle w:val="Paragraphedeliste"/>
        <w:numPr>
          <w:ilvl w:val="1"/>
          <w:numId w:val="43"/>
        </w:numPr>
      </w:pPr>
      <w:r>
        <w:t>Untersuchung im Rahmen eines öffentlichen Auftrags</w:t>
      </w:r>
    </w:p>
    <w:p w:rsidR="00C4541F" w:rsidRDefault="00C4541F" w:rsidP="00C4541F">
      <w:pPr>
        <w:pStyle w:val="Paragraphedeliste"/>
        <w:numPr>
          <w:ilvl w:val="1"/>
          <w:numId w:val="43"/>
        </w:numPr>
      </w:pPr>
      <w:r>
        <w:t>Untersuchung im Rahmen eines ausländischen öffentlichen Auftrags</w:t>
      </w:r>
    </w:p>
    <w:p w:rsidR="00C4541F" w:rsidRDefault="00C4541F" w:rsidP="00294904">
      <w:pPr>
        <w:pStyle w:val="Paragraphedeliste"/>
        <w:numPr>
          <w:ilvl w:val="1"/>
          <w:numId w:val="43"/>
        </w:numPr>
        <w:tabs>
          <w:tab w:val="left" w:pos="1134"/>
        </w:tabs>
      </w:pPr>
      <w:r>
        <w:t>Untersuchung im Rahmen eines Auftrags eines anerkannten belgischen Forschungsinstituts (Statbel, flämische Statistikbehörde VSA, Universität,…)</w:t>
      </w:r>
    </w:p>
    <w:p w:rsidR="00C4541F" w:rsidRDefault="00C4541F" w:rsidP="00C4541F">
      <w:pPr>
        <w:pStyle w:val="Paragraphedeliste"/>
        <w:numPr>
          <w:ilvl w:val="1"/>
          <w:numId w:val="43"/>
        </w:numPr>
      </w:pPr>
      <w:r>
        <w:t>Untersuchung im Rahmen eines (anerkannten) ausländischen Forschungsinstituts</w:t>
      </w:r>
    </w:p>
    <w:p w:rsidR="00CF5666" w:rsidRDefault="00163EE8" w:rsidP="009713C8">
      <w:pPr>
        <w:pStyle w:val="Paragraphedeliste"/>
        <w:numPr>
          <w:ilvl w:val="0"/>
          <w:numId w:val="43"/>
        </w:numPr>
        <w:tabs>
          <w:tab w:val="left" w:pos="1134"/>
        </w:tabs>
      </w:pPr>
      <w:sdt>
        <w:sdtPr>
          <w:id w:val="1431156646"/>
          <w14:checkbox>
            <w14:checked w14:val="0"/>
            <w14:checkedState w14:val="2612" w14:font="MS Gothic"/>
            <w14:uncheckedState w14:val="2610" w14:font="MS Gothic"/>
          </w14:checkbox>
        </w:sdtPr>
        <w:sdtContent>
          <w:r w:rsidR="00CF5666">
            <w:rPr>
              <w:rFonts w:ascii="MS Gothic" w:eastAsia="MS Gothic" w:hAnsi="MS Gothic" w:hint="eastAsia"/>
            </w:rPr>
            <w:t>☐</w:t>
          </w:r>
        </w:sdtContent>
      </w:sdt>
      <w:r w:rsidR="009713C8">
        <w:tab/>
      </w:r>
      <w:r w:rsidR="00247F75">
        <w:t>Sonstiges</w:t>
      </w:r>
    </w:p>
    <w:p w:rsidR="00C4541F" w:rsidRPr="00C4541F" w:rsidRDefault="00C4541F" w:rsidP="00C4541F">
      <w:pPr>
        <w:rPr>
          <w:i/>
        </w:rPr>
      </w:pPr>
      <w:r>
        <w:rPr>
          <w:i/>
        </w:rPr>
        <w:t>(Für im öffentlichen Interesse liegende Archivzwecke kontaktieren Sie bitte die zentralen Dienste des Nationalregisters)</w:t>
      </w:r>
    </w:p>
    <w:p w:rsidR="00CF5666" w:rsidRDefault="00CF5666" w:rsidP="00CF5666"/>
    <w:p w:rsidR="004B6748" w:rsidRDefault="004B6748" w:rsidP="004B6748">
      <w:r>
        <w:t>Erläutern Sie gegebenenfalls</w:t>
      </w:r>
      <w:r w:rsidR="0019545E">
        <w:t>:</w:t>
      </w:r>
    </w:p>
    <w:tbl>
      <w:tblPr>
        <w:tblStyle w:val="Grilledutableau"/>
        <w:tblW w:w="0" w:type="auto"/>
        <w:tblInd w:w="567" w:type="dxa"/>
        <w:tblLook w:val="04A0" w:firstRow="1" w:lastRow="0" w:firstColumn="1" w:lastColumn="0" w:noHBand="0" w:noVBand="1"/>
      </w:tblPr>
      <w:tblGrid>
        <w:gridCol w:w="7479"/>
      </w:tblGrid>
      <w:tr w:rsidR="00CF5666" w:rsidTr="00DE5B37">
        <w:trPr>
          <w:trHeight w:val="842"/>
        </w:trPr>
        <w:tc>
          <w:tcPr>
            <w:tcW w:w="7479" w:type="dxa"/>
          </w:tcPr>
          <w:p w:rsidR="00CF5666" w:rsidRDefault="00CF5666" w:rsidP="00DE5B37">
            <w:pPr>
              <w:ind w:left="0"/>
            </w:pPr>
          </w:p>
        </w:tc>
      </w:tr>
    </w:tbl>
    <w:p w:rsidR="00CF5666" w:rsidRDefault="00CF5666" w:rsidP="00CF5666"/>
    <w:p w:rsidR="00CF5666" w:rsidRDefault="00CF5666" w:rsidP="00CF5666">
      <w:pPr>
        <w:pStyle w:val="Titre2"/>
      </w:pPr>
      <w:r>
        <w:t>Rechtsgrundlage</w:t>
      </w:r>
    </w:p>
    <w:p w:rsidR="00CF5666" w:rsidRDefault="00CF5666" w:rsidP="00CF5666">
      <w:r>
        <w:t>Geben Sie bitte die Rechtsgrundlage an und erläutern Sie den Rahmen Ihres Antrags</w:t>
      </w:r>
      <w:r w:rsidR="0019545E">
        <w:t>.</w:t>
      </w:r>
      <w:r>
        <w:t xml:space="preserve"> </w:t>
      </w:r>
    </w:p>
    <w:tbl>
      <w:tblPr>
        <w:tblStyle w:val="Grilledutableau"/>
        <w:tblW w:w="0" w:type="auto"/>
        <w:tblInd w:w="567" w:type="dxa"/>
        <w:tblLook w:val="04A0" w:firstRow="1" w:lastRow="0" w:firstColumn="1" w:lastColumn="0" w:noHBand="0" w:noVBand="1"/>
      </w:tblPr>
      <w:tblGrid>
        <w:gridCol w:w="2943"/>
        <w:gridCol w:w="4536"/>
      </w:tblGrid>
      <w:tr w:rsidR="00CF5666" w:rsidTr="00DE5B37">
        <w:trPr>
          <w:trHeight w:val="344"/>
        </w:trPr>
        <w:tc>
          <w:tcPr>
            <w:tcW w:w="2943" w:type="dxa"/>
          </w:tcPr>
          <w:p w:rsidR="00CF5666" w:rsidRDefault="00CF5666" w:rsidP="00DE5B37">
            <w:pPr>
              <w:ind w:left="0"/>
            </w:pPr>
            <w:r>
              <w:t>Rechtsgrundlage</w:t>
            </w:r>
          </w:p>
        </w:tc>
        <w:tc>
          <w:tcPr>
            <w:tcW w:w="4536" w:type="dxa"/>
          </w:tcPr>
          <w:p w:rsidR="00CF5666" w:rsidRDefault="00CF5666" w:rsidP="00DE5B37">
            <w:pPr>
              <w:ind w:left="0"/>
            </w:pPr>
            <w:r>
              <w:t>Erläuterung</w:t>
            </w:r>
          </w:p>
        </w:tc>
      </w:tr>
      <w:tr w:rsidR="00CF5666" w:rsidTr="00DE5B37">
        <w:trPr>
          <w:trHeight w:val="1053"/>
        </w:trPr>
        <w:tc>
          <w:tcPr>
            <w:tcW w:w="2943" w:type="dxa"/>
          </w:tcPr>
          <w:p w:rsidR="00CF5666" w:rsidRDefault="00CF5666" w:rsidP="00DE5B37">
            <w:pPr>
              <w:ind w:left="0"/>
            </w:pPr>
          </w:p>
        </w:tc>
        <w:tc>
          <w:tcPr>
            <w:tcW w:w="4536" w:type="dxa"/>
          </w:tcPr>
          <w:p w:rsidR="00CF5666" w:rsidRDefault="00CF5666" w:rsidP="00DE5B37">
            <w:pPr>
              <w:ind w:left="0"/>
            </w:pPr>
          </w:p>
        </w:tc>
      </w:tr>
    </w:tbl>
    <w:p w:rsidR="00DE5B37" w:rsidRDefault="00DE5B37" w:rsidP="00CF5666"/>
    <w:p w:rsidR="00CF5666" w:rsidRDefault="00CF5666" w:rsidP="00CF5666">
      <w:pPr>
        <w:pStyle w:val="Titre2"/>
        <w:jc w:val="left"/>
        <w:rPr>
          <w:i/>
        </w:rPr>
      </w:pPr>
      <w:r>
        <w:t xml:space="preserve">Untersuchungsantrag </w:t>
      </w:r>
      <w:r>
        <w:rPr>
          <w:i/>
        </w:rPr>
        <w:t>(auszufüllen, wenn Nr. 4.1 Buchstabe e) oder f) angekreuzt ist)</w:t>
      </w:r>
    </w:p>
    <w:p w:rsidR="00A363E2" w:rsidRDefault="00CF5666" w:rsidP="00A363E2">
      <w:pPr>
        <w:pStyle w:val="Titre3"/>
      </w:pPr>
      <w:r>
        <w:t xml:space="preserve">Wenn Sie zwecks Untersuchung die Register einsehen möchten, </w:t>
      </w:r>
      <w:r w:rsidR="0019545E">
        <w:t>erläutern</w:t>
      </w:r>
      <w:r>
        <w:t xml:space="preserve"> Sie bitte </w:t>
      </w:r>
      <w:r w:rsidR="0019545E">
        <w:t>nachstehend Ihre Untersuchung</w:t>
      </w:r>
      <w:r>
        <w:t xml:space="preserve">. </w:t>
      </w:r>
    </w:p>
    <w:tbl>
      <w:tblPr>
        <w:tblStyle w:val="Grilledutableau"/>
        <w:tblW w:w="0" w:type="auto"/>
        <w:tblInd w:w="567" w:type="dxa"/>
        <w:tblLook w:val="04A0" w:firstRow="1" w:lastRow="0" w:firstColumn="1" w:lastColumn="0" w:noHBand="0" w:noVBand="1"/>
      </w:tblPr>
      <w:tblGrid>
        <w:gridCol w:w="8493"/>
      </w:tblGrid>
      <w:tr w:rsidR="00A363E2" w:rsidTr="00A363E2">
        <w:tc>
          <w:tcPr>
            <w:tcW w:w="9210" w:type="dxa"/>
          </w:tcPr>
          <w:p w:rsidR="00A363E2" w:rsidRDefault="00A363E2" w:rsidP="00A363E2">
            <w:pPr>
              <w:ind w:left="0"/>
            </w:pPr>
          </w:p>
          <w:p w:rsidR="00DE5B37" w:rsidRDefault="00DE5B37" w:rsidP="00A363E2">
            <w:pPr>
              <w:ind w:left="0"/>
            </w:pPr>
          </w:p>
        </w:tc>
      </w:tr>
    </w:tbl>
    <w:p w:rsidR="00A363E2" w:rsidRPr="00A363E2" w:rsidRDefault="00A363E2" w:rsidP="00A363E2"/>
    <w:p w:rsidR="00A363E2" w:rsidRDefault="00A363E2" w:rsidP="00A363E2">
      <w:pPr>
        <w:pStyle w:val="Titre3"/>
      </w:pPr>
      <w:r>
        <w:t>Wenn Sie Register einsehen möchten, die vor weniger als hundertzwanzig Jahren abgeschlossen wurden, fügen Sie bitte den Beleg einer schriftlichen Einwilligung der betreffenden Person bei.</w:t>
      </w:r>
      <w:r>
        <w:rPr>
          <w:rStyle w:val="Appelnotedebasdep"/>
        </w:rPr>
        <w:footnoteReference w:id="1"/>
      </w:r>
    </w:p>
    <w:tbl>
      <w:tblPr>
        <w:tblStyle w:val="Grilledutableau"/>
        <w:tblW w:w="0" w:type="auto"/>
        <w:tblInd w:w="567" w:type="dxa"/>
        <w:tblLook w:val="04A0" w:firstRow="1" w:lastRow="0" w:firstColumn="1" w:lastColumn="0" w:noHBand="0" w:noVBand="1"/>
      </w:tblPr>
      <w:tblGrid>
        <w:gridCol w:w="8493"/>
      </w:tblGrid>
      <w:tr w:rsidR="00A363E2" w:rsidTr="00A363E2">
        <w:tc>
          <w:tcPr>
            <w:tcW w:w="9210" w:type="dxa"/>
          </w:tcPr>
          <w:p w:rsidR="00A363E2" w:rsidRDefault="00A363E2" w:rsidP="00CF5666">
            <w:pPr>
              <w:ind w:left="0"/>
            </w:pPr>
          </w:p>
          <w:p w:rsidR="00DE5B37" w:rsidRDefault="00DE5B37" w:rsidP="00CF5666">
            <w:pPr>
              <w:ind w:left="0"/>
            </w:pPr>
          </w:p>
        </w:tc>
      </w:tr>
    </w:tbl>
    <w:p w:rsidR="00A363E2" w:rsidRDefault="00A363E2" w:rsidP="00CF5666"/>
    <w:p w:rsidR="00CF5666" w:rsidRDefault="00CF5666" w:rsidP="00A363E2">
      <w:pPr>
        <w:pStyle w:val="Titre1"/>
      </w:pPr>
      <w:r>
        <w:br w:type="column"/>
        <w:t>Mitteilung von Personenverzeichnissen, die auf der Grundlage der Register erstellt werden, an Drittpersonen</w:t>
      </w:r>
    </w:p>
    <w:p w:rsidR="00EB3357" w:rsidRDefault="00EB3357" w:rsidP="00EB3357">
      <w:pPr>
        <w:pStyle w:val="Titre2"/>
        <w:jc w:val="left"/>
      </w:pPr>
      <w:r>
        <w:t>Welcher Kategorie von Antragstellern gehören Sie an?</w:t>
      </w:r>
    </w:p>
    <w:p w:rsidR="00CF5666" w:rsidRPr="003E57A3" w:rsidRDefault="00CF5666" w:rsidP="00294904">
      <w:pPr>
        <w:pStyle w:val="Paragraphedeliste"/>
        <w:numPr>
          <w:ilvl w:val="0"/>
          <w:numId w:val="44"/>
        </w:numPr>
        <w:tabs>
          <w:tab w:val="left" w:pos="993"/>
        </w:tabs>
      </w:pPr>
      <w:r>
        <w:rPr>
          <w:rFonts w:ascii="MS Gothic" w:hAnsi="MS Gothic"/>
        </w:rPr>
        <w:t>☐</w:t>
      </w:r>
      <w:r w:rsidR="00294904">
        <w:tab/>
      </w:r>
      <w:r>
        <w:t>Einrichtung belgischen Rechts, die Aufgaben allgemeinen Interesses wahrnimmt und nicht in Anwendung von Artikel 5 des Gesetzes vom 8. August 1983 zur Organisation eines Nationalregisters der natürlichen Personen vom König namentlich bestimmt worden ist, um auf Informationen des Nationalregisters der natürlichen Personen zugreifen zu können</w:t>
      </w:r>
    </w:p>
    <w:p w:rsidR="00CF5666" w:rsidRPr="003E57A3" w:rsidRDefault="00CF5666" w:rsidP="00294904">
      <w:pPr>
        <w:pStyle w:val="Paragraphedeliste"/>
        <w:numPr>
          <w:ilvl w:val="0"/>
          <w:numId w:val="44"/>
        </w:numPr>
        <w:tabs>
          <w:tab w:val="left" w:pos="993"/>
        </w:tabs>
      </w:pPr>
      <w:r>
        <w:rPr>
          <w:rFonts w:ascii="MS Gothic" w:hAnsi="MS Gothic"/>
        </w:rPr>
        <w:t>☐</w:t>
      </w:r>
      <w:r w:rsidR="00294904">
        <w:rPr>
          <w:rFonts w:ascii="MS Gothic" w:hAnsi="MS Gothic"/>
        </w:rPr>
        <w:tab/>
      </w:r>
      <w:r>
        <w:t>Ausländische öffentliche Behörde</w:t>
      </w:r>
      <w:r w:rsidR="00A363E2">
        <w:rPr>
          <w:rStyle w:val="Appelnotedebasdep"/>
        </w:rPr>
        <w:footnoteReference w:id="2"/>
      </w:r>
    </w:p>
    <w:p w:rsidR="00CF5666" w:rsidRDefault="00CF5666" w:rsidP="00294904">
      <w:pPr>
        <w:pStyle w:val="Paragraphedeliste"/>
        <w:numPr>
          <w:ilvl w:val="0"/>
          <w:numId w:val="44"/>
        </w:numPr>
        <w:tabs>
          <w:tab w:val="left" w:pos="993"/>
        </w:tabs>
      </w:pPr>
      <w:r>
        <w:rPr>
          <w:rFonts w:ascii="MS Gothic" w:hAnsi="MS Gothic"/>
        </w:rPr>
        <w:t>☐</w:t>
      </w:r>
      <w:r w:rsidR="00294904">
        <w:tab/>
      </w:r>
      <w:r>
        <w:t>Politische Partei (ausschließlich zu Wahlzwecken während sechs Monaten vor dem Datum einer ordentlichen Wahl oder während vierzig Tagen vor dem Datum einer vorgezogenen Wahl)</w:t>
      </w:r>
    </w:p>
    <w:p w:rsidR="00CF5666" w:rsidRDefault="00163EE8" w:rsidP="00294904">
      <w:pPr>
        <w:pStyle w:val="Paragraphedeliste"/>
        <w:numPr>
          <w:ilvl w:val="0"/>
          <w:numId w:val="44"/>
        </w:numPr>
        <w:tabs>
          <w:tab w:val="left" w:pos="993"/>
        </w:tabs>
      </w:pPr>
      <w:sdt>
        <w:sdtPr>
          <w:rPr>
            <w:rFonts w:ascii="MS Gothic" w:eastAsia="MS Gothic" w:hAnsi="MS Gothic"/>
          </w:rPr>
          <w:id w:val="-114061714"/>
          <w14:checkbox>
            <w14:checked w14:val="0"/>
            <w14:checkedState w14:val="2612" w14:font="MS Gothic"/>
            <w14:uncheckedState w14:val="2610" w14:font="MS Gothic"/>
          </w14:checkbox>
        </w:sdtPr>
        <w:sdtContent>
          <w:r w:rsidR="00CF5666" w:rsidRPr="00CF5666">
            <w:rPr>
              <w:rFonts w:ascii="MS Gothic" w:eastAsia="MS Gothic" w:hAnsi="MS Gothic" w:hint="eastAsia"/>
            </w:rPr>
            <w:t>☐</w:t>
          </w:r>
        </w:sdtContent>
      </w:sdt>
      <w:r w:rsidR="00294904">
        <w:tab/>
      </w:r>
      <w:r w:rsidR="00247F75">
        <w:t>Vom Minister der Wirtschaftsangelegenheiten zugelassene Institute für Meinungs</w:t>
      </w:r>
      <w:r>
        <w:softHyphen/>
      </w:r>
      <w:r w:rsidR="00247F75">
        <w:t>umfragen, aufgrund der Stellungnahme des Ausschusses für Meinungsumfragen</w:t>
      </w:r>
      <w:r w:rsidR="00A363E2">
        <w:rPr>
          <w:rStyle w:val="Appelnotedebasdep"/>
        </w:rPr>
        <w:footnoteReference w:id="3"/>
      </w:r>
    </w:p>
    <w:p w:rsidR="00CF5666" w:rsidRDefault="00163EE8" w:rsidP="00294904">
      <w:pPr>
        <w:pStyle w:val="Paragraphedeliste"/>
        <w:numPr>
          <w:ilvl w:val="0"/>
          <w:numId w:val="44"/>
        </w:numPr>
        <w:tabs>
          <w:tab w:val="left" w:pos="993"/>
        </w:tabs>
      </w:pPr>
      <w:sdt>
        <w:sdtPr>
          <w:id w:val="-1293903978"/>
          <w14:checkbox>
            <w14:checked w14:val="0"/>
            <w14:checkedState w14:val="2612" w14:font="MS Gothic"/>
            <w14:uncheckedState w14:val="2610" w14:font="MS Gothic"/>
          </w14:checkbox>
        </w:sdtPr>
        <w:sdtContent>
          <w:r w:rsidR="00CF5666">
            <w:rPr>
              <w:rFonts w:ascii="MS Gothic" w:eastAsia="MS Gothic" w:hAnsi="MS Gothic" w:hint="eastAsia"/>
            </w:rPr>
            <w:t>☐</w:t>
          </w:r>
        </w:sdtContent>
      </w:sdt>
      <w:r w:rsidR="00294904">
        <w:tab/>
      </w:r>
      <w:r w:rsidR="00247F75">
        <w:t>Forscher, die ausdrücklich ein eindeutig historisches oder anderes wissenschaftliches Interesse nachweisen</w:t>
      </w:r>
    </w:p>
    <w:p w:rsidR="00CF5666" w:rsidRDefault="00CF5666" w:rsidP="00A363E2">
      <w:pPr>
        <w:ind w:left="0"/>
      </w:pPr>
    </w:p>
    <w:p w:rsidR="004B6748" w:rsidRDefault="004B6748" w:rsidP="004B6748">
      <w:r>
        <w:t>Erläutern Sie gegebenenfalls</w:t>
      </w:r>
      <w:r w:rsidR="00163EE8">
        <w:t>:</w:t>
      </w:r>
    </w:p>
    <w:tbl>
      <w:tblPr>
        <w:tblStyle w:val="Grilledutableau"/>
        <w:tblW w:w="0" w:type="auto"/>
        <w:tblInd w:w="567" w:type="dxa"/>
        <w:tblLook w:val="04A0" w:firstRow="1" w:lastRow="0" w:firstColumn="1" w:lastColumn="0" w:noHBand="0" w:noVBand="1"/>
      </w:tblPr>
      <w:tblGrid>
        <w:gridCol w:w="7479"/>
      </w:tblGrid>
      <w:tr w:rsidR="00CF5666" w:rsidTr="00DE5B37">
        <w:trPr>
          <w:trHeight w:val="842"/>
        </w:trPr>
        <w:tc>
          <w:tcPr>
            <w:tcW w:w="7479" w:type="dxa"/>
          </w:tcPr>
          <w:p w:rsidR="00CF5666" w:rsidRDefault="00CF5666" w:rsidP="00DE5B37">
            <w:pPr>
              <w:ind w:left="0"/>
            </w:pPr>
          </w:p>
        </w:tc>
      </w:tr>
    </w:tbl>
    <w:p w:rsidR="00CF5666" w:rsidRDefault="00CF5666" w:rsidP="00CF5666"/>
    <w:p w:rsidR="00CF5666" w:rsidRDefault="00CF5666" w:rsidP="00CF5666">
      <w:pPr>
        <w:pStyle w:val="Titre2"/>
      </w:pPr>
      <w:r>
        <w:t>Rechtsgrundlage</w:t>
      </w:r>
    </w:p>
    <w:p w:rsidR="00CF5666" w:rsidRDefault="00CF5666" w:rsidP="00CF5666">
      <w:r>
        <w:t>Geben Sie bitte die Rechtsgrundlage an und erläutern Sie den Rahmen Ihres Antrags</w:t>
      </w:r>
      <w:r w:rsidR="00163EE8">
        <w:t>.</w:t>
      </w:r>
      <w:r>
        <w:t xml:space="preserve"> </w:t>
      </w:r>
    </w:p>
    <w:tbl>
      <w:tblPr>
        <w:tblStyle w:val="Grilledutableau"/>
        <w:tblW w:w="0" w:type="auto"/>
        <w:tblInd w:w="567" w:type="dxa"/>
        <w:tblLook w:val="04A0" w:firstRow="1" w:lastRow="0" w:firstColumn="1" w:lastColumn="0" w:noHBand="0" w:noVBand="1"/>
      </w:tblPr>
      <w:tblGrid>
        <w:gridCol w:w="2943"/>
        <w:gridCol w:w="4536"/>
      </w:tblGrid>
      <w:tr w:rsidR="00CF5666" w:rsidTr="00DE5B37">
        <w:trPr>
          <w:trHeight w:val="344"/>
        </w:trPr>
        <w:tc>
          <w:tcPr>
            <w:tcW w:w="2943" w:type="dxa"/>
          </w:tcPr>
          <w:p w:rsidR="00CF5666" w:rsidRDefault="00CF5666" w:rsidP="00DE5B37">
            <w:pPr>
              <w:ind w:left="0"/>
            </w:pPr>
            <w:r>
              <w:t>Rechtsgrundlage</w:t>
            </w:r>
          </w:p>
        </w:tc>
        <w:tc>
          <w:tcPr>
            <w:tcW w:w="4536" w:type="dxa"/>
          </w:tcPr>
          <w:p w:rsidR="00CF5666" w:rsidRDefault="00CF5666" w:rsidP="00DE5B37">
            <w:pPr>
              <w:ind w:left="0"/>
            </w:pPr>
            <w:r>
              <w:t>Erläuterung</w:t>
            </w:r>
          </w:p>
        </w:tc>
      </w:tr>
      <w:tr w:rsidR="00CF5666" w:rsidTr="00DE5B37">
        <w:trPr>
          <w:trHeight w:val="1053"/>
        </w:trPr>
        <w:tc>
          <w:tcPr>
            <w:tcW w:w="2943" w:type="dxa"/>
          </w:tcPr>
          <w:p w:rsidR="00CF5666" w:rsidRDefault="00CF5666" w:rsidP="00DE5B37">
            <w:pPr>
              <w:ind w:left="0"/>
            </w:pPr>
          </w:p>
        </w:tc>
        <w:tc>
          <w:tcPr>
            <w:tcW w:w="4536" w:type="dxa"/>
          </w:tcPr>
          <w:p w:rsidR="00CF5666" w:rsidRDefault="00CF5666" w:rsidP="00DE5B37">
            <w:pPr>
              <w:ind w:left="0"/>
            </w:pPr>
          </w:p>
        </w:tc>
      </w:tr>
    </w:tbl>
    <w:p w:rsidR="00CF5666" w:rsidRDefault="00CF5666" w:rsidP="00CF5666"/>
    <w:p w:rsidR="00CF5666" w:rsidRDefault="00CF5666" w:rsidP="00163EE8">
      <w:pPr>
        <w:pStyle w:val="Titre2"/>
        <w:numPr>
          <w:ilvl w:val="0"/>
          <w:numId w:val="0"/>
        </w:numPr>
        <w:ind w:left="576" w:hanging="576"/>
        <w:jc w:val="left"/>
        <w:rPr>
          <w:i/>
        </w:rPr>
      </w:pPr>
      <w:r>
        <w:t>5.3</w:t>
      </w:r>
      <w:r>
        <w:tab/>
        <w:t xml:space="preserve">Untersuchungsantrag </w:t>
      </w:r>
      <w:r>
        <w:rPr>
          <w:i/>
        </w:rPr>
        <w:t>(auszufüllen, wenn Nr. 5.1 Buchstabe e) angekreuzt ist)</w:t>
      </w:r>
    </w:p>
    <w:p w:rsidR="00CF5666" w:rsidRDefault="00CF5666" w:rsidP="00A363E2">
      <w:r>
        <w:t xml:space="preserve">Wenn Sie zwecks Untersuchung ein Personenverzeichnis erhalten möchten, </w:t>
      </w:r>
      <w:r w:rsidR="00A82092">
        <w:t>erläutern</w:t>
      </w:r>
      <w:r>
        <w:t xml:space="preserve"> Sie bitte</w:t>
      </w:r>
      <w:r w:rsidR="00A82092">
        <w:t xml:space="preserve"> nachstehend Ihre Untersuchung</w:t>
      </w:r>
      <w:r>
        <w:t>.</w:t>
      </w:r>
    </w:p>
    <w:p w:rsidR="00CF5666" w:rsidRDefault="00CF5666" w:rsidP="00CF5666">
      <w:pPr>
        <w:pStyle w:val="Titre1"/>
      </w:pPr>
      <w:r>
        <w:br w:type="column"/>
        <w:t>Recht auf Zugang</w:t>
      </w:r>
    </w:p>
    <w:p w:rsidR="00EB3357" w:rsidRDefault="00EB3357" w:rsidP="00EB3357">
      <w:pPr>
        <w:pStyle w:val="Titre2"/>
        <w:jc w:val="left"/>
      </w:pPr>
      <w:r>
        <w:t>Welcher Kategorie von Antragstellern gehören Sie an?</w:t>
      </w:r>
    </w:p>
    <w:p w:rsidR="00C4541F" w:rsidRPr="003E57A3" w:rsidRDefault="00C4541F" w:rsidP="00294904">
      <w:pPr>
        <w:pStyle w:val="Paragraphedeliste"/>
        <w:numPr>
          <w:ilvl w:val="0"/>
          <w:numId w:val="45"/>
        </w:numPr>
        <w:tabs>
          <w:tab w:val="left" w:pos="1134"/>
        </w:tabs>
      </w:pPr>
      <w:r>
        <w:rPr>
          <w:rFonts w:ascii="MS Gothic" w:hAnsi="MS Gothic"/>
        </w:rPr>
        <w:t>☐</w:t>
      </w:r>
      <w:r w:rsidR="00294904">
        <w:rPr>
          <w:rFonts w:ascii="MS Gothic" w:hAnsi="MS Gothic"/>
        </w:rPr>
        <w:tab/>
      </w:r>
      <w:r>
        <w:t>Belgische öffentliche Behörde</w:t>
      </w:r>
    </w:p>
    <w:p w:rsidR="00C4541F" w:rsidRDefault="00C4541F" w:rsidP="00294904">
      <w:pPr>
        <w:pStyle w:val="Paragraphedeliste"/>
        <w:numPr>
          <w:ilvl w:val="0"/>
          <w:numId w:val="45"/>
        </w:numPr>
        <w:tabs>
          <w:tab w:val="left" w:pos="1134"/>
        </w:tabs>
      </w:pPr>
      <w:r>
        <w:rPr>
          <w:rFonts w:ascii="MS Gothic" w:hAnsi="MS Gothic"/>
        </w:rPr>
        <w:t>☐</w:t>
      </w:r>
      <w:r w:rsidR="00294904">
        <w:tab/>
      </w:r>
      <w:r>
        <w:t xml:space="preserve">Öffentliche oder private Einrichtungen belgischen Rechts </w:t>
      </w:r>
    </w:p>
    <w:p w:rsidR="00C4541F" w:rsidRPr="003E57A3" w:rsidRDefault="00163EE8" w:rsidP="00294904">
      <w:pPr>
        <w:pStyle w:val="Paragraphedeliste"/>
        <w:numPr>
          <w:ilvl w:val="0"/>
          <w:numId w:val="45"/>
        </w:numPr>
        <w:tabs>
          <w:tab w:val="left" w:pos="1134"/>
        </w:tabs>
      </w:pPr>
      <w:sdt>
        <w:sdtPr>
          <w:id w:val="19050926"/>
          <w14:checkbox>
            <w14:checked w14:val="0"/>
            <w14:checkedState w14:val="2612" w14:font="MS Gothic"/>
            <w14:uncheckedState w14:val="2610" w14:font="MS Gothic"/>
          </w14:checkbox>
        </w:sdtPr>
        <w:sdtContent>
          <w:r w:rsidR="00C4541F">
            <w:rPr>
              <w:rFonts w:ascii="MS Gothic" w:eastAsia="MS Gothic" w:hAnsi="MS Gothic" w:hint="eastAsia"/>
            </w:rPr>
            <w:t>☐</w:t>
          </w:r>
        </w:sdtContent>
      </w:sdt>
      <w:r w:rsidR="00294904">
        <w:tab/>
      </w:r>
      <w:r w:rsidR="00247F75">
        <w:t>Belgische natürliche Person</w:t>
      </w:r>
    </w:p>
    <w:p w:rsidR="00C4541F" w:rsidRDefault="00C4541F" w:rsidP="00294904">
      <w:pPr>
        <w:pStyle w:val="Paragraphedeliste"/>
        <w:numPr>
          <w:ilvl w:val="0"/>
          <w:numId w:val="45"/>
        </w:numPr>
        <w:tabs>
          <w:tab w:val="left" w:pos="1134"/>
        </w:tabs>
      </w:pPr>
      <w:r>
        <w:rPr>
          <w:rFonts w:ascii="MS Gothic" w:hAnsi="MS Gothic"/>
        </w:rPr>
        <w:t>☐</w:t>
      </w:r>
      <w:r w:rsidR="00294904">
        <w:rPr>
          <w:rFonts w:ascii="MS Gothic" w:hAnsi="MS Gothic"/>
        </w:rPr>
        <w:tab/>
      </w:r>
      <w:r>
        <w:t>Belgischer Notar, belgischer Gerichtsvollzieher, belgische Apothekerkammer (oder Mitglied), Kammer der französischsprachigen und deutschsprachigen Rechtsanwaltschaften und Kammer der flämischen Rechtsanwaltschaften (oder Mitglied)</w:t>
      </w:r>
    </w:p>
    <w:p w:rsidR="00C4541F" w:rsidRPr="003E57A3" w:rsidRDefault="00C4541F" w:rsidP="00294904">
      <w:pPr>
        <w:pStyle w:val="Paragraphedeliste"/>
        <w:numPr>
          <w:ilvl w:val="0"/>
          <w:numId w:val="45"/>
        </w:numPr>
        <w:tabs>
          <w:tab w:val="left" w:pos="1134"/>
        </w:tabs>
      </w:pPr>
      <w:r>
        <w:rPr>
          <w:rFonts w:ascii="MS Gothic" w:hAnsi="MS Gothic"/>
        </w:rPr>
        <w:t>☐</w:t>
      </w:r>
      <w:r w:rsidR="00294904">
        <w:rPr>
          <w:rFonts w:ascii="MS Gothic" w:hAnsi="MS Gothic"/>
        </w:rPr>
        <w:tab/>
      </w:r>
      <w:r>
        <w:t>Ausländische öffentliche Behörde</w:t>
      </w:r>
    </w:p>
    <w:p w:rsidR="00C4541F" w:rsidRDefault="00C4541F" w:rsidP="00294904">
      <w:pPr>
        <w:pStyle w:val="Paragraphedeliste"/>
        <w:numPr>
          <w:ilvl w:val="0"/>
          <w:numId w:val="45"/>
        </w:numPr>
        <w:tabs>
          <w:tab w:val="left" w:pos="1134"/>
        </w:tabs>
      </w:pPr>
      <w:r>
        <w:rPr>
          <w:rFonts w:ascii="MS Gothic" w:hAnsi="MS Gothic"/>
        </w:rPr>
        <w:t>☐</w:t>
      </w:r>
      <w:r w:rsidR="00294904">
        <w:tab/>
      </w:r>
      <w:r>
        <w:t>Öffentliche oder private Einrichtung</w:t>
      </w:r>
      <w:r w:rsidR="007A1828">
        <w:t>en</w:t>
      </w:r>
      <w:r>
        <w:t xml:space="preserve"> ausländischen Rechts </w:t>
      </w:r>
    </w:p>
    <w:p w:rsidR="00C4541F" w:rsidRPr="003E57A3" w:rsidRDefault="00163EE8" w:rsidP="00294904">
      <w:pPr>
        <w:pStyle w:val="Paragraphedeliste"/>
        <w:numPr>
          <w:ilvl w:val="0"/>
          <w:numId w:val="45"/>
        </w:numPr>
        <w:tabs>
          <w:tab w:val="left" w:pos="1134"/>
        </w:tabs>
      </w:pPr>
      <w:sdt>
        <w:sdtPr>
          <w:id w:val="-751735182"/>
          <w14:checkbox>
            <w14:checked w14:val="0"/>
            <w14:checkedState w14:val="2612" w14:font="MS Gothic"/>
            <w14:uncheckedState w14:val="2610" w14:font="MS Gothic"/>
          </w14:checkbox>
        </w:sdtPr>
        <w:sdtContent>
          <w:r w:rsidR="00C4541F">
            <w:rPr>
              <w:rFonts w:ascii="MS Gothic" w:eastAsia="MS Gothic" w:hAnsi="MS Gothic" w:hint="eastAsia"/>
            </w:rPr>
            <w:t>☐</w:t>
          </w:r>
        </w:sdtContent>
      </w:sdt>
      <w:r w:rsidR="00294904">
        <w:tab/>
      </w:r>
      <w:r w:rsidR="00247F75">
        <w:t>Natürliche Person ohne belgische Staatsangehörigkeit</w:t>
      </w:r>
    </w:p>
    <w:p w:rsidR="00C4541F" w:rsidRDefault="00C4541F" w:rsidP="00294904">
      <w:pPr>
        <w:pStyle w:val="Paragraphedeliste"/>
        <w:numPr>
          <w:ilvl w:val="0"/>
          <w:numId w:val="45"/>
        </w:numPr>
        <w:tabs>
          <w:tab w:val="left" w:pos="1134"/>
        </w:tabs>
      </w:pPr>
      <w:r>
        <w:rPr>
          <w:rFonts w:ascii="MS Gothic" w:hAnsi="MS Gothic"/>
        </w:rPr>
        <w:t>☐</w:t>
      </w:r>
      <w:r w:rsidR="00294904">
        <w:rPr>
          <w:rFonts w:ascii="MS Gothic" w:hAnsi="MS Gothic"/>
        </w:rPr>
        <w:tab/>
      </w:r>
      <w:r>
        <w:t>Ausländischer Notar, Gerichtsvollzieher, Apotheker oder Rechtsanwalt</w:t>
      </w:r>
    </w:p>
    <w:p w:rsidR="00C4541F" w:rsidRDefault="00163EE8" w:rsidP="00294904">
      <w:pPr>
        <w:pStyle w:val="Paragraphedeliste"/>
        <w:numPr>
          <w:ilvl w:val="0"/>
          <w:numId w:val="45"/>
        </w:numPr>
        <w:tabs>
          <w:tab w:val="left" w:pos="1134"/>
        </w:tabs>
      </w:pPr>
      <w:sdt>
        <w:sdtPr>
          <w:id w:val="1478491255"/>
          <w14:checkbox>
            <w14:checked w14:val="0"/>
            <w14:checkedState w14:val="2612" w14:font="MS Gothic"/>
            <w14:uncheckedState w14:val="2610" w14:font="MS Gothic"/>
          </w14:checkbox>
        </w:sdtPr>
        <w:sdtContent>
          <w:r w:rsidR="00C4541F">
            <w:rPr>
              <w:rFonts w:ascii="MS Gothic" w:eastAsia="MS Gothic" w:hAnsi="MS Gothic" w:hint="eastAsia"/>
            </w:rPr>
            <w:t>☐</w:t>
          </w:r>
        </w:sdtContent>
      </w:sdt>
      <w:r w:rsidR="00294904">
        <w:tab/>
      </w:r>
      <w:r w:rsidR="00247F75">
        <w:t>Sonstiges</w:t>
      </w:r>
    </w:p>
    <w:p w:rsidR="00C4541F" w:rsidRDefault="00C4541F" w:rsidP="00C4541F"/>
    <w:p w:rsidR="004B6748" w:rsidRDefault="007A1828" w:rsidP="004B6748">
      <w:r>
        <w:t>Erläutern Sie gegebenenfalls:</w:t>
      </w:r>
    </w:p>
    <w:tbl>
      <w:tblPr>
        <w:tblStyle w:val="Grilledutableau"/>
        <w:tblW w:w="0" w:type="auto"/>
        <w:tblInd w:w="567" w:type="dxa"/>
        <w:tblLook w:val="04A0" w:firstRow="1" w:lastRow="0" w:firstColumn="1" w:lastColumn="0" w:noHBand="0" w:noVBand="1"/>
      </w:tblPr>
      <w:tblGrid>
        <w:gridCol w:w="7479"/>
      </w:tblGrid>
      <w:tr w:rsidR="00C4541F" w:rsidTr="00DE5B37">
        <w:trPr>
          <w:trHeight w:val="842"/>
        </w:trPr>
        <w:tc>
          <w:tcPr>
            <w:tcW w:w="7479" w:type="dxa"/>
          </w:tcPr>
          <w:p w:rsidR="00C4541F" w:rsidRDefault="00C4541F" w:rsidP="00DE5B37">
            <w:pPr>
              <w:ind w:left="0"/>
            </w:pPr>
          </w:p>
        </w:tc>
      </w:tr>
    </w:tbl>
    <w:p w:rsidR="00C4541F" w:rsidRDefault="00C4541F" w:rsidP="00C4541F"/>
    <w:p w:rsidR="00C4541F" w:rsidRDefault="00C4541F" w:rsidP="00C4541F">
      <w:pPr>
        <w:pStyle w:val="Titre2"/>
      </w:pPr>
      <w:r>
        <w:t>Rechtsgrundlage</w:t>
      </w:r>
    </w:p>
    <w:p w:rsidR="00C4541F" w:rsidRDefault="00C4541F" w:rsidP="00C4541F">
      <w:r>
        <w:t>Geben Sie bitte die Rechtsgrundlage an und erläutern Sie den Rahmen Ihres Antrags.</w:t>
      </w:r>
    </w:p>
    <w:tbl>
      <w:tblPr>
        <w:tblStyle w:val="Grilledutableau"/>
        <w:tblW w:w="0" w:type="auto"/>
        <w:tblInd w:w="567" w:type="dxa"/>
        <w:tblLook w:val="04A0" w:firstRow="1" w:lastRow="0" w:firstColumn="1" w:lastColumn="0" w:noHBand="0" w:noVBand="1"/>
      </w:tblPr>
      <w:tblGrid>
        <w:gridCol w:w="2943"/>
        <w:gridCol w:w="4536"/>
      </w:tblGrid>
      <w:tr w:rsidR="00C4541F" w:rsidTr="00DE5B37">
        <w:trPr>
          <w:trHeight w:val="344"/>
        </w:trPr>
        <w:tc>
          <w:tcPr>
            <w:tcW w:w="2943" w:type="dxa"/>
          </w:tcPr>
          <w:p w:rsidR="00C4541F" w:rsidRDefault="00C4541F" w:rsidP="00DE5B37">
            <w:pPr>
              <w:ind w:left="0"/>
            </w:pPr>
            <w:r>
              <w:t>Rechtsgrundlage</w:t>
            </w:r>
          </w:p>
        </w:tc>
        <w:tc>
          <w:tcPr>
            <w:tcW w:w="4536" w:type="dxa"/>
          </w:tcPr>
          <w:p w:rsidR="00C4541F" w:rsidRDefault="00C4541F" w:rsidP="00DE5B37">
            <w:pPr>
              <w:ind w:left="0"/>
            </w:pPr>
            <w:r>
              <w:t>Erläuterung</w:t>
            </w:r>
          </w:p>
        </w:tc>
      </w:tr>
      <w:tr w:rsidR="00C4541F" w:rsidTr="00DE5B37">
        <w:trPr>
          <w:trHeight w:val="1053"/>
        </w:trPr>
        <w:tc>
          <w:tcPr>
            <w:tcW w:w="2943" w:type="dxa"/>
          </w:tcPr>
          <w:p w:rsidR="00C4541F" w:rsidRDefault="00C4541F" w:rsidP="00DE5B37">
            <w:pPr>
              <w:ind w:left="0"/>
            </w:pPr>
          </w:p>
        </w:tc>
        <w:tc>
          <w:tcPr>
            <w:tcW w:w="4536" w:type="dxa"/>
          </w:tcPr>
          <w:p w:rsidR="00C4541F" w:rsidRDefault="00C4541F" w:rsidP="00DE5B37">
            <w:pPr>
              <w:ind w:left="0"/>
            </w:pPr>
          </w:p>
        </w:tc>
      </w:tr>
    </w:tbl>
    <w:p w:rsidR="00C4541F" w:rsidRDefault="00C4541F" w:rsidP="00C4541F"/>
    <w:p w:rsidR="00DE5B37" w:rsidRDefault="00DE5B37" w:rsidP="00DE5B37">
      <w:pPr>
        <w:pStyle w:val="Titre1"/>
        <w:numPr>
          <w:ilvl w:val="0"/>
          <w:numId w:val="0"/>
        </w:numPr>
        <w:ind w:left="432"/>
      </w:pPr>
    </w:p>
    <w:p w:rsidR="00DE5B37" w:rsidRDefault="00DE5B37" w:rsidP="00DE5B37"/>
    <w:p w:rsidR="00DE5B37" w:rsidRDefault="00DE5B37" w:rsidP="00DE5B37"/>
    <w:p w:rsidR="00DE5B37" w:rsidRDefault="00DE5B37" w:rsidP="00DE5B37"/>
    <w:p w:rsidR="00DE5B37" w:rsidRDefault="00DE5B37" w:rsidP="00DE5B37"/>
    <w:p w:rsidR="00DE5B37" w:rsidRDefault="00DE5B37" w:rsidP="00DE5B37"/>
    <w:p w:rsidR="00DE5B37" w:rsidRDefault="00DE5B37" w:rsidP="00DE5B37"/>
    <w:p w:rsidR="00DE5B37" w:rsidRDefault="00DE5B37" w:rsidP="00DE5B37"/>
    <w:p w:rsidR="00DE5B37" w:rsidRDefault="00DE5B37" w:rsidP="00DE5B37"/>
    <w:p w:rsidR="00DE5B37" w:rsidRDefault="00DE5B37" w:rsidP="00DE5B37"/>
    <w:p w:rsidR="008B3168" w:rsidRDefault="008B3168" w:rsidP="00DE5B37"/>
    <w:p w:rsidR="008B3168" w:rsidRDefault="008B3168" w:rsidP="00DE5B37"/>
    <w:p w:rsidR="00DE5B37" w:rsidRDefault="00DE5B37" w:rsidP="00DE5B37"/>
    <w:p w:rsidR="00DE5B37" w:rsidRDefault="00DE5B37" w:rsidP="00DE5B37"/>
    <w:p w:rsidR="00DE5B37" w:rsidRPr="00DE5B37" w:rsidRDefault="00DE5B37" w:rsidP="00DE5B37"/>
    <w:p w:rsidR="00C4541F" w:rsidRPr="00C4541F" w:rsidRDefault="00C4541F" w:rsidP="00C4541F">
      <w:pPr>
        <w:pStyle w:val="Titre1"/>
      </w:pPr>
      <w:r>
        <w:t>Spezifischer Teil</w:t>
      </w:r>
    </w:p>
    <w:p w:rsidR="00627C51" w:rsidRPr="00151A54" w:rsidRDefault="00627C51" w:rsidP="00151A54">
      <w:pPr>
        <w:pStyle w:val="Titre2"/>
      </w:pPr>
      <w:r>
        <w:t>Kategorien der betroffenen Personen, deren Daten beantragt werden</w:t>
      </w:r>
    </w:p>
    <w:p w:rsidR="00627C51" w:rsidRDefault="00627C51" w:rsidP="00CC6294">
      <w:r>
        <w:t>Beschreiben Sie die Kategorien von Personen, über die Sie Daten beantragen. (Sie können sich hier u.a. auf die Verwandtschaft beziehen</w:t>
      </w:r>
      <w:r w:rsidR="007A1828">
        <w:t>.</w:t>
      </w:r>
      <w:r>
        <w:t>)</w:t>
      </w:r>
    </w:p>
    <w:p w:rsidR="00C41F9D" w:rsidRPr="00E01F8B" w:rsidRDefault="00C41F9D" w:rsidP="00CC6294"/>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27C51" w:rsidRPr="000315E5" w:rsidTr="00070025">
        <w:tc>
          <w:tcPr>
            <w:tcW w:w="9071" w:type="dxa"/>
            <w:shd w:val="clear" w:color="auto" w:fill="auto"/>
          </w:tcPr>
          <w:p w:rsidR="00627C51" w:rsidRPr="00E01F8B" w:rsidRDefault="00627C51" w:rsidP="00C41F9D">
            <w:pPr>
              <w:ind w:left="0"/>
            </w:pPr>
          </w:p>
          <w:p w:rsidR="00627C51" w:rsidRPr="00E01F8B" w:rsidRDefault="00627C51" w:rsidP="00C41F9D">
            <w:pPr>
              <w:ind w:left="0"/>
            </w:pPr>
          </w:p>
          <w:p w:rsidR="00627C51" w:rsidRPr="00E01F8B" w:rsidRDefault="00627C51" w:rsidP="00C41F9D">
            <w:pPr>
              <w:ind w:left="0"/>
            </w:pPr>
          </w:p>
          <w:p w:rsidR="00627C51" w:rsidRPr="00E01F8B" w:rsidRDefault="00627C51" w:rsidP="00C41F9D">
            <w:pPr>
              <w:ind w:left="0"/>
            </w:pPr>
          </w:p>
          <w:p w:rsidR="00627C51" w:rsidRPr="00E01F8B" w:rsidRDefault="00627C51" w:rsidP="00C41F9D">
            <w:pPr>
              <w:ind w:left="29"/>
            </w:pPr>
          </w:p>
        </w:tc>
      </w:tr>
    </w:tbl>
    <w:p w:rsidR="00C41F9D" w:rsidRDefault="00C41F9D" w:rsidP="00C41F9D"/>
    <w:p w:rsidR="00627C51" w:rsidRDefault="00627C51" w:rsidP="00CC6294">
      <w:pPr>
        <w:pStyle w:val="Titre2"/>
      </w:pPr>
      <w:r>
        <w:t>Allgemeine Beschreibung der beantragten Verarbeitung personenbezogener Daten. In welchem Zusammenhang erfolgt der Antrag?</w:t>
      </w:r>
    </w:p>
    <w:p w:rsidR="00C41F9D" w:rsidRDefault="00C41F9D" w:rsidP="00C4541F">
      <w:pPr>
        <w:ind w:left="0"/>
      </w:pPr>
    </w:p>
    <w:tbl>
      <w:tblPr>
        <w:tblStyle w:val="Grilledutableau"/>
        <w:tblW w:w="8505" w:type="dxa"/>
        <w:tblInd w:w="567" w:type="dxa"/>
        <w:tblLook w:val="04A0" w:firstRow="1" w:lastRow="0" w:firstColumn="1" w:lastColumn="0" w:noHBand="0" w:noVBand="1"/>
      </w:tblPr>
      <w:tblGrid>
        <w:gridCol w:w="8505"/>
      </w:tblGrid>
      <w:tr w:rsidR="00627C51" w:rsidTr="00007454">
        <w:tc>
          <w:tcPr>
            <w:tcW w:w="9071" w:type="dxa"/>
          </w:tcPr>
          <w:p w:rsidR="00627C51" w:rsidRDefault="00627C51" w:rsidP="00C41F9D">
            <w:pPr>
              <w:ind w:left="29"/>
            </w:pPr>
          </w:p>
          <w:p w:rsidR="00627C51" w:rsidRDefault="00627C51" w:rsidP="00C41F9D">
            <w:pPr>
              <w:ind w:left="29"/>
            </w:pPr>
          </w:p>
          <w:p w:rsidR="00627C51" w:rsidRDefault="00627C51" w:rsidP="00C41F9D">
            <w:pPr>
              <w:ind w:left="0"/>
            </w:pPr>
          </w:p>
        </w:tc>
      </w:tr>
    </w:tbl>
    <w:p w:rsidR="00627C51" w:rsidRDefault="00627C51" w:rsidP="00007454">
      <w:pPr>
        <w:ind w:left="924" w:hanging="357"/>
        <w:contextualSpacing/>
      </w:pPr>
    </w:p>
    <w:p w:rsidR="00627C51" w:rsidRDefault="00627C51" w:rsidP="00CC6294">
      <w:pPr>
        <w:pStyle w:val="Titre2"/>
      </w:pPr>
      <w:r>
        <w:t>Welche Informationen benötigen Sie und aus welchem Grund?</w:t>
      </w:r>
    </w:p>
    <w:p w:rsidR="009528D8" w:rsidRDefault="009528D8" w:rsidP="009528D8">
      <w:pPr>
        <w:rPr>
          <w:i/>
        </w:rPr>
      </w:pPr>
      <w:r>
        <w:rPr>
          <w:i/>
        </w:rPr>
        <w:t>(Der Übersichtlichkeit halber sind nachstehend die geläufigsten Daten aufgenommen; wenn Sie andere Daten erhalten möchten, können Sie sie in Anlage I zurückfinden und auch darin angeben.)</w:t>
      </w:r>
    </w:p>
    <w:p w:rsidR="009528D8" w:rsidRPr="009528D8" w:rsidRDefault="009528D8" w:rsidP="009528D8"/>
    <w:p w:rsidR="00627C51" w:rsidRDefault="00627C51" w:rsidP="004407E5">
      <w:pPr>
        <w:pStyle w:val="Paragraphedeliste"/>
        <w:numPr>
          <w:ilvl w:val="0"/>
          <w:numId w:val="6"/>
        </w:numPr>
        <w:ind w:left="924" w:hanging="357"/>
      </w:pPr>
      <w:r>
        <w:rPr>
          <w:rFonts w:ascii="MS Gothic" w:hAnsi="MS Gothic"/>
        </w:rPr>
        <w:t>☐</w:t>
      </w:r>
      <w:r>
        <w:rPr>
          <w:b/>
          <w:sz w:val="27"/>
          <w:szCs w:val="27"/>
        </w:rPr>
        <w:t xml:space="preserve"> </w:t>
      </w:r>
      <w:r>
        <w:t>Name und/oder Vornamen:</w:t>
      </w:r>
    </w:p>
    <w:p w:rsidR="00554BC3" w:rsidRPr="002203C2" w:rsidRDefault="00554BC3" w:rsidP="00554BC3">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0315E5" w:rsidTr="004407E5">
        <w:tc>
          <w:tcPr>
            <w:tcW w:w="8781" w:type="dxa"/>
          </w:tcPr>
          <w:p w:rsidR="00627C51" w:rsidRDefault="00627C51" w:rsidP="004407E5">
            <w:pPr>
              <w:ind w:left="0"/>
            </w:pPr>
          </w:p>
          <w:p w:rsidR="00627C51" w:rsidRDefault="00627C51" w:rsidP="004407E5">
            <w:pPr>
              <w:ind w:left="0"/>
            </w:pPr>
          </w:p>
          <w:p w:rsidR="00627C51" w:rsidRDefault="00627C51" w:rsidP="004407E5">
            <w:pPr>
              <w:ind w:left="0"/>
            </w:pPr>
          </w:p>
          <w:p w:rsidR="00627C51" w:rsidRDefault="00627C51" w:rsidP="004407E5">
            <w:pPr>
              <w:ind w:left="29"/>
            </w:pPr>
          </w:p>
        </w:tc>
      </w:tr>
    </w:tbl>
    <w:p w:rsidR="00627C51" w:rsidRPr="00C6745F" w:rsidRDefault="00627C51" w:rsidP="0060528A">
      <w:pPr>
        <w:ind w:left="0"/>
      </w:pPr>
    </w:p>
    <w:p w:rsidR="00627C51" w:rsidRDefault="00627C51" w:rsidP="004407E5">
      <w:pPr>
        <w:pStyle w:val="Paragraphedeliste"/>
        <w:numPr>
          <w:ilvl w:val="0"/>
          <w:numId w:val="6"/>
        </w:numPr>
        <w:ind w:left="924" w:hanging="357"/>
      </w:pPr>
      <w:r>
        <w:rPr>
          <w:rFonts w:ascii="MS Gothic" w:hAnsi="MS Gothic"/>
        </w:rPr>
        <w:t>☐</w:t>
      </w:r>
      <w:r>
        <w:t xml:space="preserve"> Geburtsort und/oder -datum:</w:t>
      </w:r>
    </w:p>
    <w:p w:rsidR="00554BC3" w:rsidRPr="002203C2" w:rsidRDefault="00554BC3" w:rsidP="00554BC3">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0315E5" w:rsidTr="004407E5">
        <w:tc>
          <w:tcPr>
            <w:tcW w:w="8781" w:type="dxa"/>
          </w:tcPr>
          <w:p w:rsidR="00627C51" w:rsidRDefault="00627C51" w:rsidP="004407E5">
            <w:pPr>
              <w:ind w:left="0"/>
            </w:pPr>
          </w:p>
          <w:p w:rsidR="00627C51" w:rsidRDefault="00627C51" w:rsidP="004407E5">
            <w:pPr>
              <w:ind w:left="0"/>
            </w:pPr>
          </w:p>
          <w:p w:rsidR="00627C51" w:rsidRDefault="00627C51" w:rsidP="004407E5">
            <w:pPr>
              <w:ind w:left="0"/>
            </w:pPr>
          </w:p>
          <w:p w:rsidR="00627C51" w:rsidRDefault="00627C51" w:rsidP="004407E5">
            <w:pPr>
              <w:ind w:left="0"/>
            </w:pPr>
          </w:p>
        </w:tc>
      </w:tr>
    </w:tbl>
    <w:p w:rsidR="00627C51" w:rsidRDefault="00627C51" w:rsidP="00CC6294"/>
    <w:p w:rsidR="00627C51" w:rsidRDefault="00627C51" w:rsidP="004407E5">
      <w:pPr>
        <w:pStyle w:val="Paragraphedeliste"/>
        <w:numPr>
          <w:ilvl w:val="0"/>
          <w:numId w:val="6"/>
        </w:numPr>
        <w:ind w:left="924" w:hanging="357"/>
      </w:pPr>
      <w:r>
        <w:rPr>
          <w:rFonts w:ascii="MS Gothic" w:hAnsi="MS Gothic"/>
        </w:rPr>
        <w:t>☐</w:t>
      </w:r>
      <w:r>
        <w:rPr>
          <w:b/>
          <w:sz w:val="27"/>
          <w:szCs w:val="27"/>
        </w:rPr>
        <w:t xml:space="preserve"> </w:t>
      </w:r>
      <w:r>
        <w:t>Geschlecht:</w:t>
      </w:r>
    </w:p>
    <w:p w:rsidR="00554BC3" w:rsidRPr="002203C2" w:rsidRDefault="00554BC3" w:rsidP="00554BC3">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Tr="004407E5">
        <w:tc>
          <w:tcPr>
            <w:tcW w:w="8781" w:type="dxa"/>
          </w:tcPr>
          <w:p w:rsidR="00627C51" w:rsidRDefault="00627C51" w:rsidP="004407E5">
            <w:pPr>
              <w:ind w:left="34"/>
            </w:pPr>
          </w:p>
          <w:p w:rsidR="00627C51" w:rsidRDefault="00627C51" w:rsidP="004407E5">
            <w:pPr>
              <w:ind w:left="34"/>
            </w:pPr>
          </w:p>
          <w:p w:rsidR="00627C51" w:rsidRDefault="00627C51" w:rsidP="004407E5">
            <w:pPr>
              <w:ind w:left="34"/>
            </w:pPr>
          </w:p>
          <w:p w:rsidR="00627C51" w:rsidRDefault="00627C51" w:rsidP="004407E5">
            <w:pPr>
              <w:ind w:left="34"/>
            </w:pPr>
          </w:p>
        </w:tc>
      </w:tr>
    </w:tbl>
    <w:p w:rsidR="00627C51" w:rsidRDefault="00627C51" w:rsidP="0060528A">
      <w:pPr>
        <w:ind w:left="0"/>
      </w:pPr>
    </w:p>
    <w:p w:rsidR="004D6A28" w:rsidRDefault="004D6A28">
      <w:pPr>
        <w:ind w:left="0"/>
        <w:jc w:val="left"/>
        <w:rPr>
          <w:rFonts w:ascii="MS Gothic" w:hAnsi="MS Gothic"/>
        </w:rPr>
      </w:pPr>
      <w:r>
        <w:rPr>
          <w:rFonts w:ascii="MS Gothic" w:hAnsi="MS Gothic"/>
        </w:rPr>
        <w:br w:type="page"/>
      </w:r>
    </w:p>
    <w:p w:rsidR="00627C51" w:rsidRDefault="00627C51" w:rsidP="004407E5">
      <w:pPr>
        <w:pStyle w:val="Paragraphedeliste"/>
        <w:numPr>
          <w:ilvl w:val="0"/>
          <w:numId w:val="6"/>
        </w:numPr>
        <w:ind w:left="924" w:hanging="357"/>
      </w:pPr>
      <w:r>
        <w:rPr>
          <w:rFonts w:ascii="MS Gothic" w:hAnsi="MS Gothic"/>
        </w:rPr>
        <w:t>☐</w:t>
      </w:r>
      <w:r>
        <w:rPr>
          <w:b/>
          <w:sz w:val="27"/>
          <w:szCs w:val="27"/>
        </w:rPr>
        <w:t xml:space="preserve"> </w:t>
      </w:r>
      <w:r>
        <w:t>Staatsangehörigkeit:</w:t>
      </w:r>
    </w:p>
    <w:p w:rsidR="00554BC3" w:rsidRPr="002203C2" w:rsidRDefault="00554BC3" w:rsidP="00554BC3">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Tr="00C900E9">
        <w:tc>
          <w:tcPr>
            <w:tcW w:w="9288" w:type="dxa"/>
          </w:tcPr>
          <w:p w:rsidR="00627C51" w:rsidRDefault="00627C51" w:rsidP="00C900E9">
            <w:pPr>
              <w:ind w:left="29"/>
            </w:pPr>
          </w:p>
          <w:p w:rsidR="00627C51" w:rsidRDefault="00627C51" w:rsidP="00C900E9">
            <w:pPr>
              <w:ind w:left="29"/>
            </w:pPr>
          </w:p>
          <w:p w:rsidR="00627C51" w:rsidRDefault="00627C51" w:rsidP="00C900E9">
            <w:pPr>
              <w:ind w:left="29"/>
            </w:pPr>
          </w:p>
          <w:p w:rsidR="00627C51" w:rsidRDefault="00627C51" w:rsidP="00C900E9">
            <w:pPr>
              <w:ind w:left="29"/>
            </w:pPr>
          </w:p>
        </w:tc>
      </w:tr>
    </w:tbl>
    <w:p w:rsidR="00627C51" w:rsidRDefault="00627C51" w:rsidP="00CC6294"/>
    <w:p w:rsidR="00627C51" w:rsidRDefault="00627C51" w:rsidP="00C900E9">
      <w:pPr>
        <w:pStyle w:val="Paragraphedeliste"/>
        <w:numPr>
          <w:ilvl w:val="0"/>
          <w:numId w:val="6"/>
        </w:numPr>
        <w:ind w:left="924" w:hanging="357"/>
      </w:pPr>
      <w:r>
        <w:rPr>
          <w:rFonts w:ascii="MS Gothic" w:hAnsi="MS Gothic"/>
        </w:rPr>
        <w:t>☐</w:t>
      </w:r>
      <w:r>
        <w:rPr>
          <w:b/>
          <w:sz w:val="27"/>
          <w:szCs w:val="27"/>
        </w:rPr>
        <w:t xml:space="preserve"> </w:t>
      </w:r>
      <w:r>
        <w:t>Hauptwohnort:</w:t>
      </w:r>
    </w:p>
    <w:p w:rsidR="00C900E9" w:rsidRPr="002203C2" w:rsidRDefault="00C900E9" w:rsidP="00C900E9">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Tr="00C900E9">
        <w:tc>
          <w:tcPr>
            <w:tcW w:w="9288" w:type="dxa"/>
          </w:tcPr>
          <w:p w:rsidR="00627C51" w:rsidRDefault="00627C51" w:rsidP="00C900E9">
            <w:pPr>
              <w:ind w:left="29"/>
            </w:pPr>
          </w:p>
          <w:p w:rsidR="00627C51" w:rsidRDefault="00627C51" w:rsidP="00C900E9">
            <w:pPr>
              <w:ind w:left="29"/>
            </w:pPr>
          </w:p>
          <w:p w:rsidR="00627C51" w:rsidRDefault="00627C51" w:rsidP="00C900E9">
            <w:pPr>
              <w:ind w:left="29"/>
            </w:pPr>
          </w:p>
          <w:p w:rsidR="00627C51" w:rsidRDefault="00627C51" w:rsidP="00C900E9">
            <w:pPr>
              <w:ind w:left="0"/>
            </w:pPr>
          </w:p>
        </w:tc>
      </w:tr>
    </w:tbl>
    <w:p w:rsidR="00627C51" w:rsidRPr="00502053" w:rsidRDefault="00627C51" w:rsidP="00CC6294"/>
    <w:p w:rsidR="00627C51" w:rsidRDefault="00627C51" w:rsidP="00C900E9">
      <w:pPr>
        <w:pStyle w:val="Paragraphedeliste"/>
        <w:numPr>
          <w:ilvl w:val="0"/>
          <w:numId w:val="6"/>
        </w:numPr>
        <w:ind w:left="924" w:hanging="357"/>
      </w:pPr>
      <w:r>
        <w:rPr>
          <w:rFonts w:ascii="MS Gothic" w:hAnsi="MS Gothic"/>
        </w:rPr>
        <w:t>☐</w:t>
      </w:r>
      <w:r>
        <w:rPr>
          <w:b/>
          <w:sz w:val="27"/>
          <w:szCs w:val="27"/>
        </w:rPr>
        <w:t xml:space="preserve"> </w:t>
      </w:r>
      <w:r>
        <w:t>Sterbeort und</w:t>
      </w:r>
      <w:r w:rsidR="007A1828">
        <w:t>/oder</w:t>
      </w:r>
      <w:r>
        <w:t xml:space="preserve"> -datum: </w:t>
      </w:r>
    </w:p>
    <w:p w:rsidR="00C900E9" w:rsidRPr="002203C2" w:rsidRDefault="00C900E9" w:rsidP="00C900E9">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0315E5" w:rsidTr="00C900E9">
        <w:tc>
          <w:tcPr>
            <w:tcW w:w="9288" w:type="dxa"/>
          </w:tcPr>
          <w:p w:rsidR="00627C51" w:rsidRPr="00E3113B" w:rsidRDefault="00627C51" w:rsidP="00C900E9">
            <w:pPr>
              <w:ind w:left="29"/>
            </w:pPr>
          </w:p>
          <w:p w:rsidR="00627C51" w:rsidRPr="00E3113B" w:rsidRDefault="00627C51" w:rsidP="00C900E9">
            <w:pPr>
              <w:ind w:left="29"/>
            </w:pPr>
          </w:p>
          <w:p w:rsidR="00627C51" w:rsidRPr="00E3113B" w:rsidRDefault="00627C51" w:rsidP="00C900E9">
            <w:pPr>
              <w:ind w:left="0"/>
            </w:pPr>
          </w:p>
        </w:tc>
      </w:tr>
    </w:tbl>
    <w:p w:rsidR="009D2716" w:rsidRDefault="009D2716">
      <w:pPr>
        <w:ind w:left="0"/>
        <w:jc w:val="left"/>
        <w:rPr>
          <w:rFonts w:ascii="MS Gothic" w:eastAsia="MS Gothic" w:hAnsi="MS Gothic"/>
        </w:rPr>
      </w:pPr>
    </w:p>
    <w:p w:rsidR="00627C51" w:rsidRDefault="00627C51" w:rsidP="0060528A">
      <w:pPr>
        <w:pStyle w:val="Paragraphedeliste"/>
        <w:numPr>
          <w:ilvl w:val="0"/>
          <w:numId w:val="6"/>
        </w:numPr>
        <w:ind w:left="924" w:hanging="357"/>
      </w:pPr>
      <w:r>
        <w:rPr>
          <w:rFonts w:ascii="MS Gothic" w:hAnsi="MS Gothic"/>
        </w:rPr>
        <w:t>☐</w:t>
      </w:r>
      <w:r>
        <w:rPr>
          <w:b/>
          <w:sz w:val="27"/>
          <w:szCs w:val="27"/>
        </w:rPr>
        <w:t xml:space="preserve"> </w:t>
      </w:r>
      <w:r>
        <w:t>Personenstand:</w:t>
      </w:r>
    </w:p>
    <w:p w:rsidR="00C900E9" w:rsidRPr="002203C2" w:rsidRDefault="00C900E9" w:rsidP="00C900E9">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0315E5" w:rsidTr="00C900E9">
        <w:tc>
          <w:tcPr>
            <w:tcW w:w="9288" w:type="dxa"/>
          </w:tcPr>
          <w:p w:rsidR="00627C51" w:rsidRDefault="00627C51" w:rsidP="00C900E9">
            <w:pPr>
              <w:ind w:left="0"/>
            </w:pPr>
          </w:p>
          <w:p w:rsidR="00627C51" w:rsidRDefault="00627C51" w:rsidP="00C900E9">
            <w:pPr>
              <w:ind w:left="0"/>
            </w:pPr>
          </w:p>
          <w:p w:rsidR="00627C51" w:rsidRDefault="00627C51" w:rsidP="00C900E9">
            <w:pPr>
              <w:ind w:left="0"/>
            </w:pPr>
          </w:p>
          <w:p w:rsidR="00627C51" w:rsidRDefault="00627C51" w:rsidP="00C900E9">
            <w:pPr>
              <w:ind w:left="0"/>
            </w:pPr>
          </w:p>
        </w:tc>
      </w:tr>
    </w:tbl>
    <w:p w:rsidR="00627C51" w:rsidRPr="00C6745F" w:rsidRDefault="00627C51" w:rsidP="0060528A">
      <w:pPr>
        <w:ind w:left="0"/>
      </w:pPr>
    </w:p>
    <w:p w:rsidR="00627C51" w:rsidRDefault="00627C51" w:rsidP="00C900E9">
      <w:pPr>
        <w:pStyle w:val="Paragraphedeliste"/>
        <w:numPr>
          <w:ilvl w:val="0"/>
          <w:numId w:val="6"/>
        </w:numPr>
        <w:ind w:left="924" w:hanging="357"/>
      </w:pPr>
      <w:r>
        <w:rPr>
          <w:rFonts w:ascii="MS Gothic" w:hAnsi="MS Gothic"/>
        </w:rPr>
        <w:t>☐</w:t>
      </w:r>
      <w:r>
        <w:rPr>
          <w:b/>
          <w:sz w:val="27"/>
          <w:szCs w:val="27"/>
        </w:rPr>
        <w:t xml:space="preserve"> </w:t>
      </w:r>
      <w:r>
        <w:t>Haushaltszusammensetzung:</w:t>
      </w:r>
    </w:p>
    <w:p w:rsidR="00C900E9" w:rsidRPr="002203C2" w:rsidRDefault="00C900E9" w:rsidP="00C900E9">
      <w:pPr>
        <w:pStyle w:val="Paragraphedeliste"/>
      </w:pPr>
    </w:p>
    <w:tbl>
      <w:tblPr>
        <w:tblStyle w:val="Grilledutableau"/>
        <w:tblW w:w="8505" w:type="dxa"/>
        <w:tblInd w:w="567" w:type="dxa"/>
        <w:tblLook w:val="04A0" w:firstRow="1" w:lastRow="0" w:firstColumn="1" w:lastColumn="0" w:noHBand="0" w:noVBand="1"/>
      </w:tblPr>
      <w:tblGrid>
        <w:gridCol w:w="8505"/>
      </w:tblGrid>
      <w:tr w:rsidR="00627C51" w:rsidRPr="000315E5" w:rsidTr="00E17FB5">
        <w:tc>
          <w:tcPr>
            <w:tcW w:w="9288" w:type="dxa"/>
          </w:tcPr>
          <w:p w:rsidR="00627C51" w:rsidRDefault="00627C51" w:rsidP="00E17FB5">
            <w:pPr>
              <w:ind w:left="29"/>
            </w:pPr>
          </w:p>
          <w:p w:rsidR="00627C51" w:rsidRDefault="00627C51" w:rsidP="00E17FB5">
            <w:pPr>
              <w:ind w:left="29"/>
            </w:pPr>
          </w:p>
          <w:p w:rsidR="00627C51" w:rsidRDefault="00627C51" w:rsidP="00E17FB5">
            <w:pPr>
              <w:ind w:left="29"/>
            </w:pPr>
          </w:p>
          <w:p w:rsidR="00627C51" w:rsidRDefault="00627C51" w:rsidP="00E17FB5">
            <w:pPr>
              <w:ind w:left="29"/>
            </w:pPr>
          </w:p>
        </w:tc>
      </w:tr>
    </w:tbl>
    <w:p w:rsidR="00627C51" w:rsidRDefault="00627C51" w:rsidP="0060528A">
      <w:pPr>
        <w:ind w:left="0"/>
      </w:pPr>
    </w:p>
    <w:p w:rsidR="00627C51" w:rsidRDefault="00627C51" w:rsidP="00C900E9">
      <w:pPr>
        <w:pStyle w:val="Paragraphedeliste"/>
        <w:numPr>
          <w:ilvl w:val="0"/>
          <w:numId w:val="6"/>
        </w:numPr>
        <w:ind w:left="924" w:hanging="357"/>
      </w:pPr>
      <w:r>
        <w:rPr>
          <w:rFonts w:ascii="MS Gothic" w:hAnsi="MS Gothic"/>
        </w:rPr>
        <w:t>☐</w:t>
      </w:r>
      <w:r>
        <w:rPr>
          <w:b/>
          <w:sz w:val="27"/>
          <w:szCs w:val="27"/>
        </w:rPr>
        <w:t xml:space="preserve"> </w:t>
      </w:r>
      <w:r>
        <w:t>Erklärung über das gesetzliche Zusammenwohnen:</w:t>
      </w:r>
    </w:p>
    <w:p w:rsidR="00C9205C" w:rsidRPr="002203C2" w:rsidRDefault="00C9205C" w:rsidP="00C9205C">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627C51" w:rsidRPr="000315E5" w:rsidTr="00C9205C">
        <w:tc>
          <w:tcPr>
            <w:tcW w:w="9288" w:type="dxa"/>
          </w:tcPr>
          <w:p w:rsidR="00627C51" w:rsidRDefault="00627C51" w:rsidP="00C9205C">
            <w:pPr>
              <w:ind w:left="29"/>
            </w:pPr>
          </w:p>
          <w:p w:rsidR="00627C51" w:rsidRDefault="00627C51" w:rsidP="00C9205C">
            <w:pPr>
              <w:ind w:left="29"/>
            </w:pPr>
          </w:p>
          <w:p w:rsidR="00627C51" w:rsidRDefault="00627C51" w:rsidP="00C9205C">
            <w:pPr>
              <w:ind w:left="29"/>
            </w:pPr>
          </w:p>
          <w:p w:rsidR="00627C51" w:rsidRDefault="00627C51" w:rsidP="00C9205C">
            <w:pPr>
              <w:ind w:left="29"/>
            </w:pPr>
          </w:p>
        </w:tc>
      </w:tr>
    </w:tbl>
    <w:p w:rsidR="00627C51" w:rsidRDefault="00627C51" w:rsidP="0060528A">
      <w:pPr>
        <w:ind w:left="0"/>
      </w:pPr>
    </w:p>
    <w:p w:rsidR="00627C51" w:rsidRDefault="00627C51" w:rsidP="00C900E9">
      <w:pPr>
        <w:pStyle w:val="Paragraphedeliste"/>
        <w:numPr>
          <w:ilvl w:val="0"/>
          <w:numId w:val="6"/>
        </w:numPr>
        <w:ind w:left="924" w:hanging="357"/>
      </w:pPr>
      <w:r>
        <w:rPr>
          <w:rFonts w:ascii="MS Gothic" w:hAnsi="MS Gothic"/>
        </w:rPr>
        <w:t>☐</w:t>
      </w:r>
      <w:r>
        <w:rPr>
          <w:b/>
          <w:sz w:val="27"/>
          <w:szCs w:val="27"/>
        </w:rPr>
        <w:t xml:space="preserve"> </w:t>
      </w:r>
      <w:r>
        <w:t>Vermerk der Verwandten in aufsteigender Linie ersten Grades, ob das Abstammungs</w:t>
      </w:r>
      <w:r w:rsidR="00725EDD">
        <w:softHyphen/>
      </w:r>
      <w:r>
        <w:t>verhältnis durch Geburtsurkunde, gerichtliche Entscheidung, Anerkennung oder Adoption festgelegt ist:</w:t>
      </w:r>
    </w:p>
    <w:p w:rsidR="00C9205C" w:rsidRPr="002203C2" w:rsidRDefault="00C9205C" w:rsidP="00C9205C">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627C51" w:rsidRPr="000315E5" w:rsidTr="00C9205C">
        <w:tc>
          <w:tcPr>
            <w:tcW w:w="9288" w:type="dxa"/>
          </w:tcPr>
          <w:p w:rsidR="00627C51" w:rsidRDefault="00627C51" w:rsidP="00C9205C">
            <w:pPr>
              <w:ind w:left="0"/>
            </w:pPr>
          </w:p>
          <w:p w:rsidR="00627C51" w:rsidRDefault="00627C51" w:rsidP="00C9205C">
            <w:pPr>
              <w:ind w:left="0"/>
            </w:pPr>
          </w:p>
          <w:p w:rsidR="00627C51" w:rsidRDefault="00627C51" w:rsidP="00C9205C">
            <w:pPr>
              <w:ind w:left="0"/>
            </w:pPr>
          </w:p>
        </w:tc>
      </w:tr>
    </w:tbl>
    <w:p w:rsidR="00627C51" w:rsidRDefault="00627C51" w:rsidP="00DE5B37">
      <w:pPr>
        <w:ind w:left="0"/>
      </w:pPr>
    </w:p>
    <w:p w:rsidR="00627C51" w:rsidRPr="00C9205C" w:rsidRDefault="00627C51" w:rsidP="00C9205C">
      <w:pPr>
        <w:pStyle w:val="Paragraphedeliste"/>
        <w:numPr>
          <w:ilvl w:val="0"/>
          <w:numId w:val="10"/>
        </w:numPr>
        <w:ind w:left="1491" w:hanging="357"/>
      </w:pPr>
      <w:r>
        <w:rPr>
          <w:rFonts w:ascii="MS Gothic" w:hAnsi="MS Gothic"/>
          <w:color w:val="000000"/>
        </w:rPr>
        <w:t xml:space="preserve">☐ </w:t>
      </w:r>
      <w:r>
        <w:t>Vermerk der Verwandten in gerader absteigender Linie ersten Grades, ob das Abstammungsverhältnis durch Geburtsurkunde, gerichtliche Entscheidung, Aner</w:t>
      </w:r>
      <w:r w:rsidR="00725EDD">
        <w:softHyphen/>
      </w:r>
      <w:r>
        <w:t>kennung oder Adoption festgelegt ist:</w:t>
      </w:r>
    </w:p>
    <w:p w:rsidR="00C9205C" w:rsidRPr="002203C2" w:rsidRDefault="00C9205C" w:rsidP="00C9205C">
      <w:pPr>
        <w:pStyle w:val="Paragraphedeliste"/>
        <w:ind w:left="1491"/>
      </w:pPr>
    </w:p>
    <w:tbl>
      <w:tblPr>
        <w:tblStyle w:val="Grilledutableau"/>
        <w:tblW w:w="7938" w:type="dxa"/>
        <w:tblInd w:w="1134" w:type="dxa"/>
        <w:tblLook w:val="04A0" w:firstRow="1" w:lastRow="0" w:firstColumn="1" w:lastColumn="0" w:noHBand="0" w:noVBand="1"/>
      </w:tblPr>
      <w:tblGrid>
        <w:gridCol w:w="7938"/>
      </w:tblGrid>
      <w:tr w:rsidR="00627C51" w:rsidRPr="000315E5" w:rsidTr="00C9205C">
        <w:tc>
          <w:tcPr>
            <w:tcW w:w="8471" w:type="dxa"/>
          </w:tcPr>
          <w:p w:rsidR="00627C51" w:rsidRDefault="00627C51" w:rsidP="00C9205C">
            <w:pPr>
              <w:ind w:left="0"/>
            </w:pPr>
          </w:p>
          <w:p w:rsidR="00627C51" w:rsidRDefault="00627C51" w:rsidP="00C9205C">
            <w:pPr>
              <w:ind w:left="0"/>
            </w:pPr>
          </w:p>
          <w:p w:rsidR="00627C51" w:rsidRDefault="00627C51" w:rsidP="00C9205C">
            <w:pPr>
              <w:ind w:left="0"/>
            </w:pPr>
          </w:p>
          <w:p w:rsidR="00627C51" w:rsidRDefault="00627C51" w:rsidP="00C9205C">
            <w:pPr>
              <w:ind w:left="0"/>
            </w:pPr>
          </w:p>
        </w:tc>
      </w:tr>
    </w:tbl>
    <w:p w:rsidR="00627C51" w:rsidRPr="00725EDD" w:rsidRDefault="00627C51" w:rsidP="009D2716">
      <w:pPr>
        <w:ind w:left="0"/>
        <w:rPr>
          <w:rFonts w:cs="Calibri"/>
        </w:rPr>
      </w:pPr>
    </w:p>
    <w:p w:rsidR="00627C51" w:rsidRPr="00725EDD" w:rsidRDefault="00627C51" w:rsidP="007460AE">
      <w:pPr>
        <w:pStyle w:val="Paragraphedeliste"/>
        <w:numPr>
          <w:ilvl w:val="0"/>
          <w:numId w:val="6"/>
        </w:numPr>
        <w:ind w:left="924" w:hanging="357"/>
        <w:rPr>
          <w:rFonts w:cs="Calibri"/>
          <w:i/>
        </w:rPr>
      </w:pPr>
      <w:r w:rsidRPr="00725EDD">
        <w:rPr>
          <w:rFonts w:ascii="Segoe UI Symbol" w:hAnsi="Segoe UI Symbol" w:cs="Segoe UI Symbol"/>
          <w:i/>
        </w:rPr>
        <w:t>☐</w:t>
      </w:r>
      <w:r w:rsidRPr="00725EDD">
        <w:rPr>
          <w:rFonts w:cs="Calibri"/>
          <w:i/>
        </w:rPr>
        <w:t xml:space="preserve">  Andere Daten (besondere Begründung erforderlich) </w:t>
      </w:r>
      <w:r w:rsidRPr="00725EDD">
        <w:rPr>
          <w:rFonts w:cs="Calibri"/>
          <w:i/>
          <w:sz w:val="16"/>
          <w:szCs w:val="16"/>
        </w:rPr>
        <w:t>(siehe Anlage I)</w:t>
      </w:r>
      <w:r w:rsidRPr="00725EDD">
        <w:rPr>
          <w:rFonts w:cs="Calibri"/>
          <w:i/>
        </w:rPr>
        <w:t>:</w:t>
      </w:r>
    </w:p>
    <w:p w:rsidR="007460AE" w:rsidRPr="00B864A0" w:rsidRDefault="007460AE" w:rsidP="007460AE">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627C51" w:rsidRPr="000315E5" w:rsidTr="004C2989">
        <w:tc>
          <w:tcPr>
            <w:tcW w:w="8505" w:type="dxa"/>
          </w:tcPr>
          <w:p w:rsidR="00627C51" w:rsidRDefault="00627C51" w:rsidP="00DE5B37">
            <w:pPr>
              <w:spacing w:after="240"/>
              <w:ind w:left="0"/>
            </w:pPr>
          </w:p>
          <w:p w:rsidR="00627C51" w:rsidRDefault="00627C51" w:rsidP="00DE5B37">
            <w:pPr>
              <w:spacing w:after="240"/>
              <w:ind w:left="0"/>
            </w:pPr>
          </w:p>
          <w:p w:rsidR="00627C51" w:rsidRDefault="00627C51" w:rsidP="00DE5B37">
            <w:pPr>
              <w:spacing w:after="240"/>
              <w:ind w:left="0"/>
            </w:pPr>
          </w:p>
        </w:tc>
      </w:tr>
    </w:tbl>
    <w:p w:rsidR="00DE5B37" w:rsidRDefault="00DE5B37" w:rsidP="00DE5B37">
      <w:pPr>
        <w:pStyle w:val="Titre2"/>
        <w:numPr>
          <w:ilvl w:val="0"/>
          <w:numId w:val="0"/>
        </w:numPr>
        <w:ind w:left="576"/>
      </w:pPr>
    </w:p>
    <w:p w:rsidR="009D2716" w:rsidRPr="00E01F8B" w:rsidRDefault="009D2716" w:rsidP="009D2716">
      <w:pPr>
        <w:pStyle w:val="Titre2"/>
      </w:pPr>
      <w:r>
        <w:t>Mitteilung an Drittpersonen</w:t>
      </w:r>
    </w:p>
    <w:p w:rsidR="009D2716" w:rsidRPr="00E01F8B" w:rsidRDefault="009D2716" w:rsidP="009D2716">
      <w:r>
        <w:t>Geben Sie den Namen der Einrichtungen/Instanzen/Auftragsverarbeiter, denen die beantragten Daten mitgeteilt werden müssen, und den Grund für die Mitteilung an. Geben Sie an, ob sie gegebenenfalls bereits über eine Ermächtigung verfügen. Diese Angaben müssen durch Ausfüllen der nachstehenden Rubrik für alle Drittpersonen, denen die Daten mitgeteilt werden, gemacht werden; bei mehreren Drittpersonen müssen Sie eine Anlage mit den beantragten Daten für jede zusätzliche Drittperson beifügen.</w:t>
      </w:r>
    </w:p>
    <w:p w:rsidR="009D2716" w:rsidRDefault="009D2716" w:rsidP="009D2716">
      <w:r>
        <w:t>Haben Drittpersonen Zugriff auf die beantragten Daten?</w:t>
      </w:r>
    </w:p>
    <w:p w:rsidR="009D2716" w:rsidRPr="00E01F8B" w:rsidRDefault="009D2716" w:rsidP="009D2716">
      <w:r>
        <w:rPr>
          <w:rFonts w:ascii="MS Gothic" w:hAnsi="MS Gothic"/>
        </w:rPr>
        <w:t>☐</w:t>
      </w:r>
      <w:r>
        <w:t>Nein</w:t>
      </w:r>
    </w:p>
    <w:p w:rsidR="009D2716" w:rsidRDefault="009D2716" w:rsidP="009D2716">
      <w:r>
        <w:rPr>
          <w:rFonts w:ascii="MS Gothic" w:hAnsi="MS Gothic"/>
        </w:rPr>
        <w:t>☐</w:t>
      </w:r>
      <w:r>
        <w:t>Ja</w:t>
      </w:r>
    </w:p>
    <w:p w:rsidR="009D2716" w:rsidRPr="00E01F8B" w:rsidRDefault="009D2716" w:rsidP="009D2716"/>
    <w:p w:rsidR="009D2716" w:rsidRPr="00E01F8B" w:rsidRDefault="009D2716" w:rsidP="009D2716">
      <w:r>
        <w:t>Name der Instanz, der Einrichtung oder des Auftragsverarbeiters:</w:t>
      </w:r>
    </w:p>
    <w:p w:rsidR="009D2716" w:rsidRPr="00E01F8B" w:rsidRDefault="009D2716" w:rsidP="009D2716"/>
    <w:p w:rsidR="009D2716" w:rsidRPr="00E01F8B" w:rsidRDefault="009D2716" w:rsidP="009D2716">
      <w:r>
        <w:t>Grund der Mitteilung:</w:t>
      </w:r>
    </w:p>
    <w:p w:rsidR="009D2716" w:rsidRPr="00E01F8B" w:rsidRDefault="009D2716" w:rsidP="009D2716"/>
    <w:p w:rsidR="009D2716" w:rsidRPr="00E01F8B" w:rsidRDefault="009D2716" w:rsidP="009D2716">
      <w:r>
        <w:t>Verfügt die Instanz/die Einrichtung/der Auftragsverarbeiter über eine Ermächtigung?</w:t>
      </w:r>
    </w:p>
    <w:p w:rsidR="009D2716" w:rsidRPr="00E01F8B" w:rsidRDefault="009D2716" w:rsidP="009D2716">
      <w:r>
        <w:rPr>
          <w:rFonts w:ascii="MS Gothic" w:hAnsi="MS Gothic"/>
        </w:rPr>
        <w:t>☐</w:t>
      </w:r>
      <w:r>
        <w:t>Nein</w:t>
      </w:r>
    </w:p>
    <w:p w:rsidR="00627C51" w:rsidRPr="0060528A" w:rsidRDefault="009D2716" w:rsidP="0060528A">
      <w:r>
        <w:rPr>
          <w:rFonts w:ascii="MS Gothic" w:hAnsi="MS Gothic"/>
        </w:rPr>
        <w:t>☐</w:t>
      </w:r>
      <w:r>
        <w:t xml:space="preserve">Ja </w:t>
      </w:r>
    </w:p>
    <w:p w:rsidR="00627C51" w:rsidRPr="00E01F8B" w:rsidRDefault="00627C51" w:rsidP="00CC6294"/>
    <w:p w:rsidR="00801F3B" w:rsidRPr="00B864A0" w:rsidRDefault="00801F3B" w:rsidP="0060528A">
      <w:pPr>
        <w:pStyle w:val="Titre2"/>
      </w:pPr>
      <w:r>
        <w:t>Beschreiben Sie sämtliche technischen und organisatorischen Maßnahmen, die Sie als für die Verarbeitung Verantwortlicher ergreifen, um die Rechte und Freiheiten der betroffenen Personen zu schützen (Integrität und Vertraulichkeit).</w:t>
      </w:r>
    </w:p>
    <w:p w:rsidR="00801F3B" w:rsidRDefault="00801F3B" w:rsidP="00801F3B"/>
    <w:p w:rsidR="00DE5B37" w:rsidRDefault="00801F3B" w:rsidP="009001F7">
      <w:r>
        <w:t>Die nachstehende Liste ist nur ein Hilfsmittel und ist in keinem Fall erschöpfend.</w:t>
      </w:r>
    </w:p>
    <w:p w:rsidR="00801F3B" w:rsidRDefault="00801F3B" w:rsidP="00801F3B"/>
    <w:p w:rsidR="00801F3B" w:rsidRDefault="00163EE8" w:rsidP="00801F3B">
      <w:pPr>
        <w:pStyle w:val="Paragraphedeliste"/>
        <w:numPr>
          <w:ilvl w:val="0"/>
          <w:numId w:val="16"/>
        </w:numPr>
        <w:ind w:left="1491" w:hanging="357"/>
      </w:pPr>
      <w:sdt>
        <w:sdtPr>
          <w:rPr>
            <w:rFonts w:ascii="MS Gothic" w:eastAsia="MS Gothic" w:hAnsi="MS Gothic"/>
          </w:rPr>
          <w:id w:val="175703148"/>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rPr>
          <w:rFonts w:ascii="MS Gothic" w:hAnsi="MS Gothic"/>
        </w:rPr>
        <w:t xml:space="preserve"> </w:t>
      </w:r>
      <w:r w:rsidR="00247F75">
        <w:t>Daten werden pseudonymisiert.</w:t>
      </w:r>
    </w:p>
    <w:p w:rsidR="00801F3B" w:rsidRPr="00B864A0" w:rsidRDefault="00801F3B" w:rsidP="00801F3B">
      <w:pPr>
        <w:pStyle w:val="Paragraphedeliste"/>
        <w:ind w:left="1440"/>
      </w:pPr>
    </w:p>
    <w:tbl>
      <w:tblPr>
        <w:tblStyle w:val="Grilledutableau"/>
        <w:tblW w:w="7938" w:type="dxa"/>
        <w:tblInd w:w="1134" w:type="dxa"/>
        <w:tblLook w:val="04A0" w:firstRow="1" w:lastRow="0" w:firstColumn="1" w:lastColumn="0" w:noHBand="0" w:noVBand="1"/>
      </w:tblPr>
      <w:tblGrid>
        <w:gridCol w:w="7938"/>
      </w:tblGrid>
      <w:tr w:rsidR="00801F3B" w:rsidTr="009528D8">
        <w:tc>
          <w:tcPr>
            <w:tcW w:w="8078" w:type="dxa"/>
          </w:tcPr>
          <w:p w:rsidR="00801F3B" w:rsidRDefault="00801F3B" w:rsidP="009528D8">
            <w:pPr>
              <w:ind w:left="0"/>
            </w:pPr>
          </w:p>
          <w:p w:rsidR="00801F3B" w:rsidRDefault="00801F3B" w:rsidP="009528D8">
            <w:pPr>
              <w:ind w:left="0"/>
            </w:pPr>
          </w:p>
        </w:tc>
      </w:tr>
    </w:tbl>
    <w:p w:rsidR="00801F3B" w:rsidRDefault="00163EE8" w:rsidP="00801F3B">
      <w:pPr>
        <w:pStyle w:val="Paragraphedeliste"/>
        <w:numPr>
          <w:ilvl w:val="0"/>
          <w:numId w:val="16"/>
        </w:numPr>
        <w:ind w:left="1491" w:hanging="357"/>
      </w:pPr>
      <w:sdt>
        <w:sdtPr>
          <w:rPr>
            <w:rFonts w:ascii="MS Gothic" w:eastAsia="MS Gothic" w:hAnsi="MS Gothic"/>
          </w:rPr>
          <w:id w:val="-505442545"/>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rPr>
          <w:rFonts w:ascii="MS Gothic" w:hAnsi="MS Gothic"/>
        </w:rPr>
        <w:t xml:space="preserve"> </w:t>
      </w:r>
      <w:r w:rsidR="00247F75">
        <w:t>Daten werden anonymisiert.</w:t>
      </w:r>
    </w:p>
    <w:p w:rsidR="00801F3B" w:rsidRPr="00B864A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Tr="009528D8">
        <w:tc>
          <w:tcPr>
            <w:tcW w:w="9071" w:type="dxa"/>
          </w:tcPr>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163EE8" w:rsidP="00801F3B">
      <w:pPr>
        <w:pStyle w:val="Paragraphedeliste"/>
        <w:numPr>
          <w:ilvl w:val="0"/>
          <w:numId w:val="16"/>
        </w:numPr>
        <w:ind w:left="1491" w:hanging="357"/>
      </w:pPr>
      <w:sdt>
        <w:sdtPr>
          <w:rPr>
            <w:rFonts w:ascii="MS Gothic" w:eastAsia="MS Gothic" w:hAnsi="MS Gothic"/>
          </w:rPr>
          <w:id w:val="-1592458115"/>
          <w14:checkbox>
            <w14:checked w14:val="0"/>
            <w14:checkedState w14:val="2612" w14:font="MS Gothic"/>
            <w14:uncheckedState w14:val="2610" w14:font="MS Gothic"/>
          </w14:checkbox>
        </w:sdtPr>
        <w:sdtContent>
          <w:r w:rsidR="00801F3B" w:rsidRPr="00B864A0">
            <w:rPr>
              <w:rFonts w:ascii="MS Gothic" w:eastAsia="MS Gothic" w:hAnsi="MS Gothic" w:hint="eastAsia"/>
            </w:rPr>
            <w:t>☐</w:t>
          </w:r>
        </w:sdtContent>
      </w:sdt>
      <w:r w:rsidR="00247F75">
        <w:rPr>
          <w:rFonts w:ascii="MS Gothic" w:hAnsi="MS Gothic"/>
        </w:rPr>
        <w:t xml:space="preserve"> </w:t>
      </w:r>
      <w:r w:rsidR="00247F75">
        <w:t>Daten werden verschlüsselt.</w:t>
      </w:r>
    </w:p>
    <w:p w:rsidR="00801F3B" w:rsidRPr="00B864A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Tr="009528D8">
        <w:tc>
          <w:tcPr>
            <w:tcW w:w="9071" w:type="dxa"/>
          </w:tcPr>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163EE8" w:rsidP="00801F3B">
      <w:pPr>
        <w:pStyle w:val="Paragraphedeliste"/>
        <w:numPr>
          <w:ilvl w:val="0"/>
          <w:numId w:val="16"/>
        </w:numPr>
        <w:ind w:left="1491" w:hanging="357"/>
      </w:pPr>
      <w:sdt>
        <w:sdtPr>
          <w:rPr>
            <w:rFonts w:ascii="MS Gothic" w:eastAsia="MS Gothic" w:hAnsi="MS Gothic"/>
          </w:rPr>
          <w:id w:val="1801419849"/>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rPr>
          <w:rFonts w:ascii="MS Gothic" w:hAnsi="MS Gothic"/>
        </w:rPr>
        <w:t xml:space="preserve"> </w:t>
      </w:r>
      <w:r w:rsidR="00247F75">
        <w:t>Die Integrität der Systeme wird gewährleistet.</w:t>
      </w:r>
    </w:p>
    <w:p w:rsidR="00801F3B" w:rsidRPr="00B864A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34" w:hanging="360"/>
            </w:pPr>
          </w:p>
          <w:p w:rsidR="00801F3B" w:rsidRDefault="00801F3B" w:rsidP="009528D8">
            <w:pPr>
              <w:ind w:left="34" w:hanging="360"/>
            </w:pPr>
          </w:p>
        </w:tc>
      </w:tr>
    </w:tbl>
    <w:p w:rsidR="00801F3B" w:rsidRDefault="00801F3B" w:rsidP="00801F3B">
      <w:pPr>
        <w:ind w:left="0"/>
        <w:jc w:val="left"/>
        <w:rPr>
          <w:rFonts w:ascii="MS Gothic" w:eastAsia="MS Gothic" w:hAnsi="MS Gothic"/>
        </w:rPr>
      </w:pPr>
    </w:p>
    <w:p w:rsidR="00801F3B" w:rsidRDefault="00163EE8" w:rsidP="00801F3B">
      <w:pPr>
        <w:pStyle w:val="Paragraphedeliste"/>
        <w:numPr>
          <w:ilvl w:val="0"/>
          <w:numId w:val="16"/>
        </w:numPr>
        <w:ind w:left="1491" w:hanging="357"/>
      </w:pPr>
      <w:sdt>
        <w:sdtPr>
          <w:rPr>
            <w:rFonts w:ascii="MS Gothic" w:eastAsia="MS Gothic" w:hAnsi="MS Gothic"/>
          </w:rPr>
          <w:id w:val="1694187251"/>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t xml:space="preserve"> Bei einem physischen oder technischen Zwischenfall werden Maßnahmen ergriffen.</w:t>
      </w:r>
    </w:p>
    <w:p w:rsidR="00801F3B" w:rsidRPr="00B864A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34" w:hanging="360"/>
            </w:pPr>
          </w:p>
          <w:p w:rsidR="00801F3B" w:rsidRDefault="00801F3B" w:rsidP="009528D8">
            <w:pPr>
              <w:ind w:left="34" w:hanging="360"/>
            </w:pPr>
          </w:p>
        </w:tc>
      </w:tr>
    </w:tbl>
    <w:p w:rsidR="00801F3B" w:rsidRDefault="00801F3B" w:rsidP="00801F3B">
      <w:pPr>
        <w:ind w:hanging="360"/>
      </w:pPr>
    </w:p>
    <w:p w:rsidR="00801F3B" w:rsidRDefault="00163EE8" w:rsidP="00801F3B">
      <w:pPr>
        <w:pStyle w:val="Paragraphedeliste"/>
        <w:numPr>
          <w:ilvl w:val="0"/>
          <w:numId w:val="16"/>
        </w:numPr>
        <w:ind w:left="1491" w:hanging="357"/>
      </w:pPr>
      <w:sdt>
        <w:sdtPr>
          <w:rPr>
            <w:rFonts w:ascii="MS Gothic" w:eastAsia="MS Gothic" w:hAnsi="MS Gothic"/>
          </w:rPr>
          <w:id w:val="888143300"/>
          <w14:checkbox>
            <w14:checked w14:val="0"/>
            <w14:checkedState w14:val="2612" w14:font="MS Gothic"/>
            <w14:uncheckedState w14:val="2610" w14:font="MS Gothic"/>
          </w14:checkbox>
        </w:sdtPr>
        <w:sdtContent>
          <w:r w:rsidR="00801F3B" w:rsidRPr="00B864A0">
            <w:rPr>
              <w:rFonts w:ascii="MS Gothic" w:eastAsia="MS Gothic" w:hAnsi="MS Gothic" w:hint="eastAsia"/>
            </w:rPr>
            <w:t>☐</w:t>
          </w:r>
        </w:sdtContent>
      </w:sdt>
      <w:r w:rsidR="00247F75">
        <w:t xml:space="preserve"> Für physische Zwischenfälle wird ein Beurteilungsverfahren vorgesehen.</w:t>
      </w:r>
    </w:p>
    <w:p w:rsidR="00801F3B" w:rsidRPr="00B864A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tc>
      </w:tr>
    </w:tbl>
    <w:p w:rsidR="00801F3B" w:rsidRPr="00A21098" w:rsidRDefault="00801F3B" w:rsidP="00801F3B">
      <w:pPr>
        <w:ind w:left="0" w:hanging="360"/>
      </w:pPr>
    </w:p>
    <w:p w:rsidR="00801F3B" w:rsidRDefault="00163EE8" w:rsidP="00801F3B">
      <w:pPr>
        <w:pStyle w:val="Paragraphedeliste"/>
        <w:numPr>
          <w:ilvl w:val="0"/>
          <w:numId w:val="16"/>
        </w:numPr>
        <w:ind w:left="1491" w:hanging="357"/>
      </w:pPr>
      <w:sdt>
        <w:sdtPr>
          <w:rPr>
            <w:rFonts w:ascii="MS Gothic" w:eastAsia="MS Gothic" w:hAnsi="MS Gothic"/>
          </w:rPr>
          <w:id w:val="-1165928421"/>
          <w14:checkbox>
            <w14:checked w14:val="0"/>
            <w14:checkedState w14:val="2612" w14:font="MS Gothic"/>
            <w14:uncheckedState w14:val="2610" w14:font="MS Gothic"/>
          </w14:checkbox>
        </w:sdtPr>
        <w:sdtContent>
          <w:r w:rsidR="00801F3B" w:rsidRPr="00B864A0">
            <w:rPr>
              <w:rFonts w:ascii="MS Gothic" w:eastAsia="MS Gothic" w:hAnsi="MS Gothic" w:hint="eastAsia"/>
            </w:rPr>
            <w:t>☐</w:t>
          </w:r>
        </w:sdtContent>
      </w:sdt>
      <w:r w:rsidR="00247F75">
        <w:t xml:space="preserve"> Sonstige technische und organisatorische Maßnahmen</w:t>
      </w:r>
    </w:p>
    <w:p w:rsidR="00801F3B" w:rsidRPr="00B864A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Tr="009528D8">
        <w:tc>
          <w:tcPr>
            <w:tcW w:w="9071" w:type="dxa"/>
          </w:tcPr>
          <w:p w:rsidR="00801F3B" w:rsidRDefault="00801F3B" w:rsidP="009528D8">
            <w:pPr>
              <w:ind w:left="0" w:hanging="360"/>
            </w:pPr>
          </w:p>
          <w:p w:rsidR="00801F3B" w:rsidRDefault="00801F3B" w:rsidP="009528D8">
            <w:pPr>
              <w:ind w:left="0" w:hanging="360"/>
            </w:pPr>
          </w:p>
        </w:tc>
      </w:tr>
    </w:tbl>
    <w:p w:rsidR="00801F3B" w:rsidRDefault="00801F3B" w:rsidP="00801F3B">
      <w:pPr>
        <w:pStyle w:val="Paragraphedeliste"/>
        <w:ind w:left="1440" w:hanging="360"/>
      </w:pPr>
    </w:p>
    <w:p w:rsidR="00801F3B" w:rsidRDefault="00801F3B" w:rsidP="00801F3B">
      <w:pPr>
        <w:pStyle w:val="Paragraphedeliste"/>
        <w:numPr>
          <w:ilvl w:val="0"/>
          <w:numId w:val="16"/>
        </w:numPr>
        <w:ind w:left="1491" w:hanging="357"/>
      </w:pPr>
      <w:r>
        <w:t>(Falls anwendbar) Beschreiben Sie sämtliche technischen und organisatorischen Maßnahmen, die die gemeinsam mit Ihnen für die Verarbeitung Verantwortlichen ergreifen, um die Rechte und Freiheiten der betroffenen Personen zu schützen.</w:t>
      </w:r>
    </w:p>
    <w:p w:rsidR="00801F3B" w:rsidRPr="00D469C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DE5B37" w:rsidRDefault="00DE5B37" w:rsidP="009001F7">
      <w:pPr>
        <w:tabs>
          <w:tab w:val="left" w:pos="2897"/>
        </w:tabs>
        <w:ind w:left="0"/>
      </w:pPr>
    </w:p>
    <w:p w:rsidR="00DE5B37" w:rsidRDefault="009001F7" w:rsidP="009001F7">
      <w:pPr>
        <w:tabs>
          <w:tab w:val="left" w:pos="2746"/>
        </w:tabs>
        <w:ind w:hanging="360"/>
      </w:pPr>
      <w:r>
        <w:tab/>
      </w:r>
    </w:p>
    <w:p w:rsidR="00801F3B" w:rsidRDefault="00801F3B" w:rsidP="00801F3B">
      <w:pPr>
        <w:pStyle w:val="Paragraphedeliste"/>
        <w:numPr>
          <w:ilvl w:val="0"/>
          <w:numId w:val="16"/>
        </w:numPr>
        <w:ind w:left="1491" w:hanging="357"/>
      </w:pPr>
      <w:r>
        <w:t>(Falls anwendbar) Beschreiben Sie sämtliche technischen und organisatorischen Maßnahmen, die Ihr Auftragsverarbeiter ergreift, um die Rechte und Freiheiten der betroffenen Personen zu schützen.</w:t>
      </w:r>
    </w:p>
    <w:p w:rsidR="00801F3B" w:rsidRPr="00D469C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801F3B" w:rsidP="00801F3B">
      <w:pPr>
        <w:pStyle w:val="Paragraphedeliste"/>
        <w:numPr>
          <w:ilvl w:val="0"/>
          <w:numId w:val="16"/>
        </w:numPr>
        <w:ind w:left="1491" w:hanging="357"/>
      </w:pPr>
      <w:r>
        <w:t>(Falls anwendbar) Beschreiben Sie, warum Sie Daten von Minderjährigen (Personen, die das 18. Lebensjahr noch nicht vollendet haben) benötigen.</w:t>
      </w:r>
    </w:p>
    <w:p w:rsidR="00801F3B" w:rsidRPr="00D469C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29" w:hanging="360"/>
            </w:pPr>
          </w:p>
          <w:p w:rsidR="00801F3B" w:rsidRDefault="00801F3B" w:rsidP="009528D8">
            <w:pPr>
              <w:ind w:left="29" w:hanging="360"/>
            </w:pPr>
          </w:p>
          <w:p w:rsidR="00801F3B" w:rsidRDefault="00801F3B" w:rsidP="009528D8">
            <w:pPr>
              <w:ind w:left="29" w:hanging="360"/>
            </w:pPr>
          </w:p>
        </w:tc>
      </w:tr>
    </w:tbl>
    <w:p w:rsidR="00801F3B" w:rsidRDefault="00801F3B" w:rsidP="00801F3B">
      <w:pPr>
        <w:ind w:hanging="360"/>
      </w:pPr>
    </w:p>
    <w:p w:rsidR="00801F3B" w:rsidRDefault="00801F3B" w:rsidP="00801F3B">
      <w:pPr>
        <w:pStyle w:val="Paragraphedeliste"/>
        <w:numPr>
          <w:ilvl w:val="0"/>
          <w:numId w:val="16"/>
        </w:numPr>
        <w:ind w:left="1491" w:hanging="357"/>
      </w:pPr>
      <w:r>
        <w:t>(Falls anwendbar) Beschreiben Sie, wie Ihre Mitarbeiter den Rechtsvorschriften oder berufsständischen/sektoriellen/... Regeln in Bezug auf die Geheimhaltungspflicht und Vertraulichkeit genügen.</w:t>
      </w:r>
    </w:p>
    <w:p w:rsidR="00801F3B" w:rsidRPr="00D469C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801F3B" w:rsidP="00801F3B">
      <w:pPr>
        <w:ind w:left="0"/>
        <w:jc w:val="left"/>
      </w:pPr>
    </w:p>
    <w:p w:rsidR="00801F3B" w:rsidRDefault="00801F3B" w:rsidP="00801F3B">
      <w:pPr>
        <w:pStyle w:val="Paragraphedeliste"/>
        <w:numPr>
          <w:ilvl w:val="0"/>
          <w:numId w:val="16"/>
        </w:numPr>
        <w:ind w:left="1491" w:hanging="357"/>
      </w:pPr>
      <w:r>
        <w:t>Wie teilen Sie den betroffenen Personen gemäß Artikel 14 der DSGVO den Empfang ihrer Daten mit?</w:t>
      </w:r>
    </w:p>
    <w:p w:rsidR="00801F3B" w:rsidRPr="00D469C0" w:rsidRDefault="00801F3B" w:rsidP="00801F3B">
      <w:pPr>
        <w:pStyle w:val="Paragraphedeliste"/>
        <w:ind w:left="1440" w:hanging="36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hanging="360"/>
            </w:pPr>
          </w:p>
          <w:p w:rsidR="00801F3B" w:rsidRDefault="00801F3B" w:rsidP="009528D8">
            <w:pPr>
              <w:ind w:left="0" w:hanging="360"/>
            </w:pPr>
          </w:p>
          <w:p w:rsidR="00801F3B" w:rsidRDefault="00801F3B" w:rsidP="009528D8">
            <w:pPr>
              <w:ind w:left="0" w:hanging="360"/>
            </w:pPr>
          </w:p>
        </w:tc>
      </w:tr>
    </w:tbl>
    <w:p w:rsidR="00801F3B" w:rsidRDefault="00801F3B" w:rsidP="00801F3B">
      <w:pPr>
        <w:ind w:hanging="360"/>
      </w:pPr>
    </w:p>
    <w:p w:rsidR="00801F3B" w:rsidRDefault="00801F3B" w:rsidP="00801F3B">
      <w:pPr>
        <w:pStyle w:val="Paragraphedeliste"/>
        <w:numPr>
          <w:ilvl w:val="0"/>
          <w:numId w:val="16"/>
        </w:numPr>
        <w:ind w:left="1491" w:hanging="357"/>
      </w:pPr>
      <w:r>
        <w:t>Wie können die betroffenen Personen die in den Artikeln 15 bis 22 der DSGVO bestimmten Rechte ausüben?</w:t>
      </w:r>
    </w:p>
    <w:p w:rsidR="00801F3B" w:rsidRPr="00D469C0" w:rsidRDefault="00801F3B" w:rsidP="00801F3B">
      <w:pPr>
        <w:pStyle w:val="Paragraphedeliste"/>
        <w:ind w:left="144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29"/>
            </w:pPr>
          </w:p>
          <w:p w:rsidR="00801F3B" w:rsidRDefault="00801F3B" w:rsidP="009528D8">
            <w:pPr>
              <w:ind w:left="29"/>
            </w:pPr>
          </w:p>
          <w:p w:rsidR="00801F3B" w:rsidRDefault="00801F3B" w:rsidP="009528D8">
            <w:pPr>
              <w:ind w:left="29"/>
            </w:pPr>
          </w:p>
        </w:tc>
      </w:tr>
    </w:tbl>
    <w:p w:rsidR="00801F3B" w:rsidRDefault="00801F3B" w:rsidP="00801F3B">
      <w:pPr>
        <w:pStyle w:val="Paragraphedeliste"/>
        <w:ind w:left="1440"/>
      </w:pPr>
    </w:p>
    <w:p w:rsidR="00801F3B" w:rsidRDefault="00801F3B" w:rsidP="00801F3B">
      <w:pPr>
        <w:pStyle w:val="Paragraphedeliste"/>
        <w:numPr>
          <w:ilvl w:val="0"/>
          <w:numId w:val="16"/>
        </w:numPr>
        <w:ind w:left="1491" w:hanging="357"/>
      </w:pPr>
      <w:r>
        <w:t>Ist eine Datenschutz-Folgenabschätzung durchgeführt worden?</w:t>
      </w:r>
    </w:p>
    <w:p w:rsidR="00801F3B" w:rsidRPr="00D469C0" w:rsidRDefault="00801F3B" w:rsidP="00801F3B">
      <w:pPr>
        <w:pStyle w:val="Paragraphedeliste"/>
        <w:ind w:left="144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071" w:type="dxa"/>
          </w:tcPr>
          <w:p w:rsidR="00801F3B" w:rsidRDefault="00801F3B" w:rsidP="009528D8">
            <w:pPr>
              <w:ind w:left="0"/>
            </w:pPr>
          </w:p>
        </w:tc>
      </w:tr>
    </w:tbl>
    <w:p w:rsidR="00801F3B" w:rsidRDefault="00801F3B" w:rsidP="00801F3B"/>
    <w:p w:rsidR="00801F3B" w:rsidRDefault="00801F3B" w:rsidP="00801F3B">
      <w:pPr>
        <w:pStyle w:val="Paragraphedeliste"/>
        <w:numPr>
          <w:ilvl w:val="0"/>
          <w:numId w:val="17"/>
        </w:numPr>
        <w:ind w:left="1775" w:hanging="357"/>
      </w:pPr>
      <w:r>
        <w:t>Wenn ja, was war ihr Ergebnis?</w:t>
      </w:r>
    </w:p>
    <w:p w:rsidR="00801F3B" w:rsidRPr="00D469C0" w:rsidRDefault="00801F3B" w:rsidP="00801F3B">
      <w:pPr>
        <w:pStyle w:val="Paragraphedeliste"/>
        <w:ind w:left="1440"/>
      </w:pPr>
    </w:p>
    <w:tbl>
      <w:tblPr>
        <w:tblStyle w:val="Grilledutableau"/>
        <w:tblW w:w="7944" w:type="dxa"/>
        <w:tblInd w:w="1129" w:type="dxa"/>
        <w:tblLook w:val="04A0" w:firstRow="1" w:lastRow="0" w:firstColumn="1" w:lastColumn="0" w:noHBand="0" w:noVBand="1"/>
      </w:tblPr>
      <w:tblGrid>
        <w:gridCol w:w="7944"/>
      </w:tblGrid>
      <w:tr w:rsidR="00801F3B" w:rsidRPr="000315E5" w:rsidTr="00572D62">
        <w:tc>
          <w:tcPr>
            <w:tcW w:w="7944" w:type="dxa"/>
          </w:tcPr>
          <w:p w:rsidR="00801F3B" w:rsidRDefault="00801F3B" w:rsidP="009528D8">
            <w:pPr>
              <w:ind w:left="0"/>
            </w:pPr>
          </w:p>
          <w:p w:rsidR="00801F3B" w:rsidRDefault="00801F3B" w:rsidP="009528D8">
            <w:pPr>
              <w:ind w:left="0"/>
            </w:pPr>
          </w:p>
          <w:p w:rsidR="00801F3B" w:rsidRDefault="00801F3B" w:rsidP="009528D8">
            <w:pPr>
              <w:ind w:left="0"/>
            </w:pPr>
          </w:p>
        </w:tc>
      </w:tr>
    </w:tbl>
    <w:p w:rsidR="00DE5B37" w:rsidRDefault="00DE5B37" w:rsidP="009001F7">
      <w:pPr>
        <w:ind w:left="0"/>
      </w:pPr>
    </w:p>
    <w:p w:rsidR="00DE5B37" w:rsidRDefault="00DE5B37" w:rsidP="00801F3B"/>
    <w:p w:rsidR="00801F3B" w:rsidRDefault="00801F3B" w:rsidP="00801F3B">
      <w:pPr>
        <w:pStyle w:val="Paragraphedeliste"/>
        <w:numPr>
          <w:ilvl w:val="0"/>
          <w:numId w:val="16"/>
        </w:numPr>
        <w:ind w:left="1491" w:hanging="357"/>
      </w:pPr>
      <w:r>
        <w:t>Wenn sich ergeben hat, dass eine vorherige Konsultation bei der Aufsichtsbehörde ersucht werden musste, ist sie bereits beantragt worden?</w:t>
      </w:r>
    </w:p>
    <w:p w:rsidR="00801F3B" w:rsidRPr="00D469C0" w:rsidRDefault="00801F3B" w:rsidP="00801F3B">
      <w:pPr>
        <w:pStyle w:val="Paragraphedeliste"/>
        <w:ind w:left="1440"/>
      </w:pPr>
    </w:p>
    <w:tbl>
      <w:tblPr>
        <w:tblStyle w:val="Grilledutableau"/>
        <w:tblW w:w="7938" w:type="dxa"/>
        <w:tblInd w:w="1134" w:type="dxa"/>
        <w:tblLook w:val="04A0" w:firstRow="1" w:lastRow="0" w:firstColumn="1" w:lastColumn="0" w:noHBand="0" w:noVBand="1"/>
      </w:tblPr>
      <w:tblGrid>
        <w:gridCol w:w="7938"/>
      </w:tblGrid>
      <w:tr w:rsidR="00801F3B" w:rsidRPr="000315E5" w:rsidTr="009528D8">
        <w:tc>
          <w:tcPr>
            <w:tcW w:w="9288" w:type="dxa"/>
          </w:tcPr>
          <w:p w:rsidR="00801F3B" w:rsidRDefault="00801F3B" w:rsidP="009528D8">
            <w:pPr>
              <w:ind w:left="29"/>
            </w:pPr>
          </w:p>
        </w:tc>
      </w:tr>
    </w:tbl>
    <w:p w:rsidR="00801F3B" w:rsidRDefault="00801F3B" w:rsidP="00801F3B"/>
    <w:p w:rsidR="004D6A28" w:rsidRDefault="004D6A28">
      <w:pPr>
        <w:ind w:left="0"/>
        <w:jc w:val="left"/>
      </w:pPr>
      <w:r>
        <w:br w:type="page"/>
      </w:r>
    </w:p>
    <w:p w:rsidR="00801F3B" w:rsidRDefault="00801F3B" w:rsidP="00801F3B">
      <w:pPr>
        <w:pStyle w:val="Paragraphedeliste"/>
        <w:numPr>
          <w:ilvl w:val="0"/>
          <w:numId w:val="18"/>
        </w:numPr>
        <w:ind w:left="1775" w:hanging="357"/>
      </w:pPr>
      <w:r>
        <w:t>Wenn ja, was war ihr Ergebnis?</w:t>
      </w:r>
    </w:p>
    <w:p w:rsidR="00801F3B" w:rsidRPr="00D469C0" w:rsidRDefault="00801F3B" w:rsidP="00801F3B">
      <w:pPr>
        <w:pStyle w:val="Paragraphedeliste"/>
        <w:ind w:left="1440"/>
      </w:pPr>
    </w:p>
    <w:tbl>
      <w:tblPr>
        <w:tblStyle w:val="Grilledutableau"/>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ind w:left="29"/>
            </w:pPr>
          </w:p>
          <w:p w:rsidR="00801F3B" w:rsidRDefault="00801F3B" w:rsidP="009528D8">
            <w:pPr>
              <w:ind w:left="29"/>
            </w:pPr>
          </w:p>
          <w:p w:rsidR="00801F3B" w:rsidRDefault="00801F3B" w:rsidP="009528D8">
            <w:pPr>
              <w:ind w:left="29"/>
            </w:pPr>
          </w:p>
        </w:tc>
      </w:tr>
    </w:tbl>
    <w:p w:rsidR="009001F7" w:rsidRDefault="009001F7" w:rsidP="009001F7">
      <w:pPr>
        <w:ind w:left="0"/>
      </w:pPr>
    </w:p>
    <w:p w:rsidR="00801F3B" w:rsidRPr="00D469C0" w:rsidRDefault="00801F3B" w:rsidP="00801F3B">
      <w:pPr>
        <w:pStyle w:val="Paragraphedeliste"/>
        <w:numPr>
          <w:ilvl w:val="0"/>
          <w:numId w:val="18"/>
        </w:numPr>
        <w:ind w:left="1775" w:hanging="357"/>
      </w:pPr>
      <w:r>
        <w:t xml:space="preserve">Wenn ja, diese Antwort bitte als Anlage beifügen. </w:t>
      </w:r>
    </w:p>
    <w:p w:rsidR="00801F3B" w:rsidRDefault="00801F3B" w:rsidP="00801F3B"/>
    <w:p w:rsidR="00801F3B" w:rsidRDefault="00801F3B" w:rsidP="00801F3B">
      <w:pPr>
        <w:pStyle w:val="Paragraphedeliste"/>
        <w:numPr>
          <w:ilvl w:val="0"/>
          <w:numId w:val="16"/>
        </w:numPr>
        <w:ind w:left="1491" w:hanging="357"/>
      </w:pPr>
      <w:r>
        <w:t>Wenn Daten das belgische Staatsgebiet analog oder digital (dies bedeutet auch ihre Speicherung, Verarbeitung, Mitteilung, ...) verlassen, um welche der folgenden Fälle handelt es sich?</w:t>
      </w:r>
    </w:p>
    <w:p w:rsidR="00801F3B" w:rsidRPr="00D469C0" w:rsidRDefault="00801F3B" w:rsidP="00801F3B">
      <w:pPr>
        <w:pStyle w:val="Paragraphedeliste"/>
        <w:ind w:left="1440"/>
      </w:pPr>
    </w:p>
    <w:p w:rsidR="00801F3B" w:rsidRDefault="00163EE8" w:rsidP="00801F3B">
      <w:pPr>
        <w:pStyle w:val="Paragraphedeliste"/>
        <w:ind w:left="1440"/>
      </w:pPr>
      <w:sdt>
        <w:sdtPr>
          <w:id w:val="-931965111"/>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rPr>
          <w:color w:val="1F497D"/>
        </w:rPr>
        <w:t xml:space="preserve"> </w:t>
      </w:r>
      <w:r w:rsidR="00247F75">
        <w:t>EU-Land</w:t>
      </w:r>
    </w:p>
    <w:p w:rsidR="00801F3B" w:rsidRDefault="00163EE8" w:rsidP="00801F3B">
      <w:pPr>
        <w:pStyle w:val="Paragraphedeliste"/>
        <w:ind w:left="1440"/>
      </w:pPr>
      <w:sdt>
        <w:sdtPr>
          <w:id w:val="-246801765"/>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t xml:space="preserve"> EWR-Land</w:t>
      </w:r>
    </w:p>
    <w:p w:rsidR="00801F3B" w:rsidRPr="00F31108" w:rsidRDefault="00163EE8" w:rsidP="00801F3B">
      <w:pPr>
        <w:pStyle w:val="Paragraphedeliste"/>
        <w:ind w:left="1440"/>
      </w:pPr>
      <w:sdt>
        <w:sdtPr>
          <w:id w:val="-176275882"/>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t xml:space="preserve"> Vereinigtes Königreich von Großbritannien und Nordirland</w:t>
      </w:r>
    </w:p>
    <w:p w:rsidR="00801F3B" w:rsidRDefault="00163EE8" w:rsidP="00801F3B">
      <w:pPr>
        <w:pStyle w:val="Paragraphedeliste"/>
        <w:ind w:left="1440"/>
      </w:pPr>
      <w:sdt>
        <w:sdtPr>
          <w:id w:val="-943912935"/>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t xml:space="preserve"> Nichteuropäisches Gebiet eines EU-/EWR-Landes:</w:t>
      </w:r>
    </w:p>
    <w:tbl>
      <w:tblPr>
        <w:tblStyle w:val="Grilledutableau"/>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Paragraphedeliste"/>
              <w:ind w:left="29"/>
            </w:pPr>
          </w:p>
        </w:tc>
      </w:tr>
    </w:tbl>
    <w:p w:rsidR="00801F3B" w:rsidRDefault="00163EE8" w:rsidP="00801F3B">
      <w:pPr>
        <w:pStyle w:val="Paragraphedeliste"/>
        <w:ind w:left="1440"/>
      </w:pPr>
      <w:sdt>
        <w:sdtPr>
          <w:id w:val="-356591941"/>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t xml:space="preserve"> Die Schweiz</w:t>
      </w:r>
    </w:p>
    <w:p w:rsidR="00801F3B" w:rsidRDefault="00163EE8" w:rsidP="00801F3B">
      <w:pPr>
        <w:pStyle w:val="Paragraphedeliste"/>
        <w:ind w:left="1440"/>
      </w:pPr>
      <w:sdt>
        <w:sdtPr>
          <w:id w:val="610409663"/>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t xml:space="preserve"> Land (ausgen. die Schweiz) mit einem Angemessenheitsbeschluss:</w:t>
      </w:r>
    </w:p>
    <w:tbl>
      <w:tblPr>
        <w:tblStyle w:val="Grilledutableau"/>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Paragraphedeliste"/>
              <w:ind w:left="29"/>
            </w:pPr>
          </w:p>
        </w:tc>
      </w:tr>
    </w:tbl>
    <w:p w:rsidR="00801F3B" w:rsidRDefault="00163EE8" w:rsidP="00801F3B">
      <w:pPr>
        <w:pStyle w:val="Paragraphedeliste"/>
        <w:ind w:left="1440"/>
      </w:pPr>
      <w:sdt>
        <w:sdtPr>
          <w:id w:val="111560664"/>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rPr>
          <w:color w:val="1F497D"/>
        </w:rPr>
        <w:t xml:space="preserve"> </w:t>
      </w:r>
      <w:r w:rsidR="00247F75">
        <w:t>Drittland mit geeigneten Garantien:</w:t>
      </w:r>
    </w:p>
    <w:tbl>
      <w:tblPr>
        <w:tblStyle w:val="Grilledutableau"/>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Paragraphedeliste"/>
              <w:ind w:left="29"/>
            </w:pPr>
          </w:p>
          <w:p w:rsidR="00801F3B" w:rsidRDefault="00801F3B" w:rsidP="009528D8">
            <w:pPr>
              <w:pStyle w:val="Paragraphedeliste"/>
              <w:ind w:left="29"/>
            </w:pPr>
          </w:p>
        </w:tc>
      </w:tr>
    </w:tbl>
    <w:p w:rsidR="00801F3B" w:rsidRDefault="00163EE8" w:rsidP="00801F3B">
      <w:pPr>
        <w:pStyle w:val="Paragraphedeliste"/>
        <w:ind w:left="1440"/>
      </w:pPr>
      <w:sdt>
        <w:sdtPr>
          <w:rPr>
            <w:color w:val="1F497D"/>
          </w:rPr>
          <w:id w:val="1784385408"/>
          <w14:checkbox>
            <w14:checked w14:val="0"/>
            <w14:checkedState w14:val="2612" w14:font="MS Gothic"/>
            <w14:uncheckedState w14:val="2610" w14:font="MS Gothic"/>
          </w14:checkbox>
        </w:sdtPr>
        <w:sdtContent>
          <w:r w:rsidR="00801F3B">
            <w:rPr>
              <w:rFonts w:ascii="MS Gothic" w:eastAsia="MS Gothic" w:hAnsi="MS Gothic" w:hint="eastAsia"/>
              <w:color w:val="1F497D"/>
            </w:rPr>
            <w:t>☐</w:t>
          </w:r>
        </w:sdtContent>
      </w:sdt>
      <w:r w:rsidR="00247F75">
        <w:rPr>
          <w:color w:val="1F497D"/>
        </w:rPr>
        <w:t xml:space="preserve"> </w:t>
      </w:r>
      <w:r w:rsidR="00247F75">
        <w:t>Drittland mit verbindlichen internen Datenschutzvorschriften:</w:t>
      </w:r>
    </w:p>
    <w:tbl>
      <w:tblPr>
        <w:tblStyle w:val="Grilledutableau"/>
        <w:tblW w:w="7655" w:type="dxa"/>
        <w:tblInd w:w="1418" w:type="dxa"/>
        <w:tblLook w:val="04A0" w:firstRow="1" w:lastRow="0" w:firstColumn="1" w:lastColumn="0" w:noHBand="0" w:noVBand="1"/>
      </w:tblPr>
      <w:tblGrid>
        <w:gridCol w:w="7655"/>
      </w:tblGrid>
      <w:tr w:rsidR="00801F3B" w:rsidRPr="000315E5" w:rsidTr="009528D8">
        <w:tc>
          <w:tcPr>
            <w:tcW w:w="9071" w:type="dxa"/>
          </w:tcPr>
          <w:p w:rsidR="00801F3B" w:rsidRDefault="00801F3B" w:rsidP="009528D8">
            <w:pPr>
              <w:pStyle w:val="Paragraphedeliste"/>
              <w:ind w:left="29"/>
            </w:pPr>
          </w:p>
          <w:p w:rsidR="00801F3B" w:rsidRDefault="00801F3B" w:rsidP="009528D8">
            <w:pPr>
              <w:pStyle w:val="Paragraphedeliste"/>
              <w:ind w:left="0"/>
            </w:pPr>
          </w:p>
        </w:tc>
      </w:tr>
    </w:tbl>
    <w:p w:rsidR="00801F3B" w:rsidRDefault="00163EE8" w:rsidP="00801F3B">
      <w:pPr>
        <w:pStyle w:val="Paragraphedeliste"/>
        <w:ind w:left="1440"/>
      </w:pPr>
      <w:sdt>
        <w:sdtPr>
          <w:rPr>
            <w:color w:val="1F497D"/>
          </w:rPr>
          <w:id w:val="-1970896185"/>
          <w14:checkbox>
            <w14:checked w14:val="0"/>
            <w14:checkedState w14:val="2612" w14:font="MS Gothic"/>
            <w14:uncheckedState w14:val="2610" w14:font="MS Gothic"/>
          </w14:checkbox>
        </w:sdtPr>
        <w:sdtContent>
          <w:r w:rsidR="00801F3B">
            <w:rPr>
              <w:rFonts w:ascii="MS Gothic" w:eastAsia="MS Gothic" w:hAnsi="MS Gothic" w:hint="eastAsia"/>
              <w:color w:val="1F497D"/>
            </w:rPr>
            <w:t>☐</w:t>
          </w:r>
        </w:sdtContent>
      </w:sdt>
      <w:r w:rsidR="00247F75">
        <w:rPr>
          <w:color w:val="1F497D"/>
        </w:rPr>
        <w:t xml:space="preserve"> </w:t>
      </w:r>
      <w:r w:rsidR="00247F75">
        <w:t>Drittland für Daten, die Artikel 48 der DSGVO unterliegen könnten:</w:t>
      </w:r>
    </w:p>
    <w:tbl>
      <w:tblPr>
        <w:tblStyle w:val="Grilledutableau"/>
        <w:tblW w:w="0" w:type="auto"/>
        <w:tblInd w:w="1418" w:type="dxa"/>
        <w:tblLook w:val="04A0" w:firstRow="1" w:lastRow="0" w:firstColumn="1" w:lastColumn="0" w:noHBand="0" w:noVBand="1"/>
      </w:tblPr>
      <w:tblGrid>
        <w:gridCol w:w="7642"/>
      </w:tblGrid>
      <w:tr w:rsidR="00801F3B" w:rsidRPr="000315E5" w:rsidTr="009528D8">
        <w:tc>
          <w:tcPr>
            <w:tcW w:w="9065" w:type="dxa"/>
          </w:tcPr>
          <w:p w:rsidR="00801F3B" w:rsidRDefault="00801F3B" w:rsidP="009528D8">
            <w:pPr>
              <w:pStyle w:val="Paragraphedeliste"/>
              <w:ind w:left="0"/>
            </w:pPr>
          </w:p>
          <w:p w:rsidR="00801F3B" w:rsidRDefault="00801F3B" w:rsidP="009528D8">
            <w:pPr>
              <w:pStyle w:val="Paragraphedeliste"/>
              <w:ind w:left="0"/>
            </w:pPr>
          </w:p>
        </w:tc>
      </w:tr>
    </w:tbl>
    <w:p w:rsidR="00801F3B" w:rsidRDefault="00163EE8" w:rsidP="00801F3B">
      <w:pPr>
        <w:pStyle w:val="Paragraphedeliste"/>
        <w:ind w:left="1440"/>
      </w:pPr>
      <w:sdt>
        <w:sdtPr>
          <w:id w:val="1539395118"/>
          <w14:checkbox>
            <w14:checked w14:val="0"/>
            <w14:checkedState w14:val="2612" w14:font="MS Gothic"/>
            <w14:uncheckedState w14:val="2610" w14:font="MS Gothic"/>
          </w14:checkbox>
        </w:sdtPr>
        <w:sdtContent>
          <w:r w:rsidR="00801F3B">
            <w:rPr>
              <w:rFonts w:ascii="MS Gothic" w:eastAsia="MS Gothic" w:hAnsi="MS Gothic" w:hint="eastAsia"/>
            </w:rPr>
            <w:t>☐</w:t>
          </w:r>
        </w:sdtContent>
      </w:sdt>
      <w:r w:rsidR="00247F75">
        <w:t xml:space="preserve"> Drittland mit einer beabsichtigen Ausnahme im Sinne von Artikel 49:</w:t>
      </w:r>
    </w:p>
    <w:tbl>
      <w:tblPr>
        <w:tblStyle w:val="Grilledutableau"/>
        <w:tblW w:w="0" w:type="auto"/>
        <w:tblInd w:w="1418" w:type="dxa"/>
        <w:tblLook w:val="04A0" w:firstRow="1" w:lastRow="0" w:firstColumn="1" w:lastColumn="0" w:noHBand="0" w:noVBand="1"/>
      </w:tblPr>
      <w:tblGrid>
        <w:gridCol w:w="7642"/>
      </w:tblGrid>
      <w:tr w:rsidR="00801F3B" w:rsidRPr="000315E5" w:rsidTr="009528D8">
        <w:tc>
          <w:tcPr>
            <w:tcW w:w="9065" w:type="dxa"/>
          </w:tcPr>
          <w:p w:rsidR="00801F3B" w:rsidRDefault="00801F3B" w:rsidP="009528D8">
            <w:pPr>
              <w:pStyle w:val="Paragraphedeliste"/>
              <w:ind w:left="0"/>
            </w:pPr>
          </w:p>
          <w:p w:rsidR="00801F3B" w:rsidRDefault="00801F3B" w:rsidP="009528D8">
            <w:pPr>
              <w:pStyle w:val="Paragraphedeliste"/>
              <w:ind w:left="0"/>
            </w:pPr>
          </w:p>
        </w:tc>
      </w:tr>
    </w:tbl>
    <w:p w:rsidR="00801F3B" w:rsidRPr="007A031C" w:rsidRDefault="00801F3B" w:rsidP="00801F3B"/>
    <w:p w:rsidR="0051531B" w:rsidRDefault="0051531B">
      <w:pPr>
        <w:ind w:left="0"/>
        <w:jc w:val="left"/>
      </w:pPr>
      <w:r>
        <w:br w:type="page"/>
      </w:r>
    </w:p>
    <w:p w:rsidR="00627C51" w:rsidRPr="00E01F8B" w:rsidRDefault="00627C51" w:rsidP="0051531B">
      <w:pPr>
        <w:pStyle w:val="Titre1"/>
      </w:pPr>
      <w:r>
        <w:t>Beizufügende Belege und Unterzeichnung</w:t>
      </w:r>
    </w:p>
    <w:p w:rsidR="00627C51" w:rsidRPr="007C2A41" w:rsidRDefault="00627C51" w:rsidP="00CC6294">
      <w:pPr>
        <w:pStyle w:val="Titre2"/>
      </w:pPr>
      <w:r>
        <w:t>Beizufügende Belege</w:t>
      </w:r>
    </w:p>
    <w:p w:rsidR="00627C51" w:rsidRDefault="00627C51" w:rsidP="00CC6294">
      <w:r>
        <w:t>Sammeln Sie alle Belege oder andere relevante Informationen, die Sie auf vorliegendem Formular nicht aufführen konnten und die Sie gegebenenfalls zur Beantwortung der Fragen diesem Formular beifügen wollen/müssen.</w:t>
      </w:r>
    </w:p>
    <w:p w:rsidR="00627C51" w:rsidRDefault="00627C51" w:rsidP="00CC6294">
      <w:r>
        <w:t>In der nachstehenden Tabelle können Sie diese Anlagen mit ihrer jeweiligen Überschrift angeben. Nummerieren Sie sie bitte und geben Sie die Paragraphen an, auf die sie sich beziehen.</w:t>
      </w:r>
    </w:p>
    <w:p w:rsidR="0051531B" w:rsidRDefault="0051531B" w:rsidP="00CC6294"/>
    <w:tbl>
      <w:tblPr>
        <w:tblStyle w:val="Grilledutableau"/>
        <w:tblW w:w="8503" w:type="dxa"/>
        <w:tblInd w:w="567" w:type="dxa"/>
        <w:tblLook w:val="04A0" w:firstRow="1" w:lastRow="0" w:firstColumn="1" w:lastColumn="0" w:noHBand="0" w:noVBand="1"/>
      </w:tblPr>
      <w:tblGrid>
        <w:gridCol w:w="5669"/>
        <w:gridCol w:w="1417"/>
        <w:gridCol w:w="1417"/>
      </w:tblGrid>
      <w:tr w:rsidR="00627C51" w:rsidTr="0075409E">
        <w:tc>
          <w:tcPr>
            <w:tcW w:w="5669" w:type="dxa"/>
          </w:tcPr>
          <w:p w:rsidR="00627C51" w:rsidRDefault="00627C51" w:rsidP="00AA3CC6">
            <w:pPr>
              <w:ind w:left="0"/>
            </w:pPr>
            <w:r>
              <w:t>Überschrift</w:t>
            </w:r>
          </w:p>
        </w:tc>
        <w:tc>
          <w:tcPr>
            <w:tcW w:w="1417" w:type="dxa"/>
          </w:tcPr>
          <w:p w:rsidR="00627C51" w:rsidRDefault="00627C51" w:rsidP="00725EDD">
            <w:pPr>
              <w:ind w:left="0"/>
              <w:jc w:val="left"/>
            </w:pPr>
            <w:r>
              <w:t>Nr. der Anlage</w:t>
            </w:r>
          </w:p>
        </w:tc>
        <w:tc>
          <w:tcPr>
            <w:tcW w:w="1417" w:type="dxa"/>
          </w:tcPr>
          <w:p w:rsidR="00627C51" w:rsidRDefault="00627C51" w:rsidP="00AA3CC6">
            <w:pPr>
              <w:ind w:left="0"/>
            </w:pPr>
            <w:r>
              <w:t>Paragraph</w:t>
            </w: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r w:rsidR="00627C51" w:rsidTr="0075409E">
        <w:tc>
          <w:tcPr>
            <w:tcW w:w="5669" w:type="dxa"/>
          </w:tcPr>
          <w:p w:rsidR="00627C51" w:rsidRDefault="00627C51" w:rsidP="00AA3CC6">
            <w:pPr>
              <w:ind w:left="0"/>
            </w:pPr>
          </w:p>
        </w:tc>
        <w:tc>
          <w:tcPr>
            <w:tcW w:w="1417" w:type="dxa"/>
          </w:tcPr>
          <w:p w:rsidR="00627C51" w:rsidRDefault="00627C51" w:rsidP="00AA3CC6">
            <w:pPr>
              <w:ind w:left="0"/>
            </w:pPr>
          </w:p>
        </w:tc>
        <w:tc>
          <w:tcPr>
            <w:tcW w:w="1417" w:type="dxa"/>
          </w:tcPr>
          <w:p w:rsidR="00627C51" w:rsidRDefault="00627C51" w:rsidP="00AA3CC6">
            <w:pPr>
              <w:ind w:left="0"/>
            </w:pPr>
          </w:p>
        </w:tc>
      </w:tr>
    </w:tbl>
    <w:p w:rsidR="00627C51" w:rsidRPr="00AB51D2" w:rsidRDefault="00627C51" w:rsidP="00AA3CC6">
      <w:pPr>
        <w:ind w:left="0"/>
      </w:pPr>
    </w:p>
    <w:p w:rsidR="00627C51" w:rsidRPr="00AB51D2" w:rsidRDefault="00627C51" w:rsidP="00CC6294">
      <w:pPr>
        <w:pStyle w:val="Titre2"/>
      </w:pPr>
      <w:r>
        <w:t>Unterzeichnung durch den Antragsteller</w:t>
      </w:r>
    </w:p>
    <w:p w:rsidR="00627C51" w:rsidRDefault="00627C51" w:rsidP="00CC6294">
      <w:r>
        <w:t>Füllen Sie die nachstehende Erklärung aus.</w:t>
      </w:r>
    </w:p>
    <w:p w:rsidR="0051531B" w:rsidRPr="00E01F8B" w:rsidRDefault="0051531B" w:rsidP="00CC6294"/>
    <w:p w:rsidR="00627C51" w:rsidRDefault="00627C51" w:rsidP="00E77E8A">
      <w:pPr>
        <w:pStyle w:val="Paragraphedeliste"/>
        <w:numPr>
          <w:ilvl w:val="0"/>
          <w:numId w:val="32"/>
        </w:numPr>
        <w:ind w:left="927"/>
      </w:pPr>
      <w:r>
        <w:rPr>
          <w:rFonts w:ascii="MS Gothic" w:hAnsi="MS Gothic"/>
        </w:rPr>
        <w:t>☐</w:t>
      </w:r>
      <w:r>
        <w:t xml:space="preserve"> Ich erkläre, dass die oben erwähnten Auskünfte der Wahrheit entsprechen; werden falsche Informationen erteilt, können die Betreffenden haftbar gemacht werden.</w:t>
      </w:r>
    </w:p>
    <w:p w:rsidR="00AA3CC6" w:rsidRPr="00E01F8B" w:rsidRDefault="00AA3CC6" w:rsidP="00E77E8A">
      <w:pPr>
        <w:ind w:left="0"/>
      </w:pPr>
    </w:p>
    <w:p w:rsidR="00627C51" w:rsidRDefault="00627C51" w:rsidP="00E77E8A">
      <w:pPr>
        <w:pStyle w:val="Paragraphedeliste"/>
        <w:numPr>
          <w:ilvl w:val="0"/>
          <w:numId w:val="32"/>
        </w:numPr>
        <w:ind w:left="927"/>
      </w:pPr>
      <w:r>
        <w:rPr>
          <w:rFonts w:ascii="MS Gothic" w:hAnsi="MS Gothic"/>
        </w:rPr>
        <w:t>☐</w:t>
      </w:r>
      <w:r>
        <w:t xml:space="preserve"> Als für die Verarbeitung Verantwortlicher, der die Antragsakte einreicht, trage ich bei einem Antrag im Namen mehrerer bestimmter für die Verarbeitung Verantwortlicher dafür Sorge, dass die anderen für die Verarbeitung Verantwortlichen mit der von mir ergriffenen Initiative einverstanden sind und dass wir eine Vereinbarung haben, durch die wir gesamtschuldnerisch haftbar gemacht werden können.</w:t>
      </w:r>
    </w:p>
    <w:p w:rsidR="00AA3CC6" w:rsidRDefault="00AA3CC6" w:rsidP="00E77E8A">
      <w:pPr>
        <w:ind w:left="207"/>
        <w:rPr>
          <w:rFonts w:ascii="MS Gothic" w:eastAsia="MS Gothic" w:hAnsi="MS Gothic"/>
        </w:rPr>
      </w:pPr>
    </w:p>
    <w:p w:rsidR="00627C51" w:rsidRDefault="00627C51" w:rsidP="00E77E8A">
      <w:pPr>
        <w:pStyle w:val="Paragraphedeliste"/>
        <w:numPr>
          <w:ilvl w:val="0"/>
          <w:numId w:val="32"/>
        </w:numPr>
        <w:ind w:left="927"/>
      </w:pPr>
      <w:r>
        <w:rPr>
          <w:rFonts w:ascii="MS Gothic" w:hAnsi="MS Gothic"/>
        </w:rPr>
        <w:t>☐</w:t>
      </w:r>
      <w:r>
        <w:t xml:space="preserve"> Ich erkläre, aufgrund der geltenden belgischen oder ausländischen Rechtsvorschriften über das mit vorliegendem Antrag verbundene Recht auf Vertretung zu verfügen (Beleg als Anlage beifügen).</w:t>
      </w:r>
    </w:p>
    <w:p w:rsidR="00AA3CC6" w:rsidRDefault="00AA3CC6">
      <w:pPr>
        <w:ind w:left="0"/>
        <w:jc w:val="left"/>
        <w:rPr>
          <w:rFonts w:ascii="MS Gothic" w:eastAsia="MS Gothic" w:hAnsi="MS Gothic"/>
        </w:rPr>
      </w:pPr>
      <w:r>
        <w:br w:type="page"/>
      </w:r>
    </w:p>
    <w:p w:rsidR="004C5735" w:rsidRDefault="004C5735" w:rsidP="004C5735">
      <w:r>
        <w:t>Füllen Sie die nachstehende Erklärung aus.</w:t>
      </w:r>
    </w:p>
    <w:p w:rsidR="004C5735" w:rsidRPr="00E01F8B" w:rsidRDefault="004C5735" w:rsidP="004C5735"/>
    <w:p w:rsidR="004C5735" w:rsidRDefault="004C5735" w:rsidP="004C5735">
      <w:pPr>
        <w:pStyle w:val="Paragraphedeliste"/>
        <w:numPr>
          <w:ilvl w:val="0"/>
          <w:numId w:val="32"/>
        </w:numPr>
        <w:ind w:left="927"/>
      </w:pPr>
      <w:r>
        <w:rPr>
          <w:rFonts w:ascii="MS Gothic" w:hAnsi="MS Gothic"/>
        </w:rPr>
        <w:t xml:space="preserve">☐ </w:t>
      </w:r>
      <w:r>
        <w:t>Ich erkläre, dass die oben erwähnten Auskünfte der Wahrheit entsprechen; werden falsche Informationen erteilt, können die Betreffenden haftbar gemacht werden.</w:t>
      </w:r>
    </w:p>
    <w:p w:rsidR="004C5735" w:rsidRPr="00E01F8B" w:rsidRDefault="004C5735" w:rsidP="004C5735">
      <w:pPr>
        <w:ind w:left="0"/>
      </w:pPr>
    </w:p>
    <w:p w:rsidR="004C5735" w:rsidRDefault="004C5735" w:rsidP="004C5735">
      <w:pPr>
        <w:pStyle w:val="Paragraphedeliste"/>
        <w:numPr>
          <w:ilvl w:val="0"/>
          <w:numId w:val="32"/>
        </w:numPr>
        <w:ind w:left="927"/>
      </w:pPr>
      <w:r>
        <w:rPr>
          <w:rFonts w:ascii="MS Gothic" w:hAnsi="MS Gothic"/>
        </w:rPr>
        <w:t xml:space="preserve">☐ </w:t>
      </w:r>
      <w:r>
        <w:t>Als für die Verarbeitung Verantwortlicher, der die Akte einreicht, trage ich bei einem Antrag im Namen mehrerer für die Verarbeitung Verantwortlicher dafür Sorge, dass die anderen für die Verarbeitung Verantwortlichen mit der von mir ergriffenen Initiative einverstanden sind und dass wir eine Vereinbarung haben, durch die wir gesamtschuldnerisch haftbar gemacht werden können.</w:t>
      </w:r>
    </w:p>
    <w:p w:rsidR="004C5735" w:rsidRDefault="004C5735" w:rsidP="004C5735">
      <w:pPr>
        <w:ind w:left="207"/>
        <w:rPr>
          <w:rFonts w:ascii="MS Gothic" w:eastAsia="MS Gothic" w:hAnsi="MS Gothic"/>
        </w:rPr>
      </w:pPr>
    </w:p>
    <w:p w:rsidR="004C5735" w:rsidRDefault="004C5735" w:rsidP="004C5735">
      <w:pPr>
        <w:pStyle w:val="Paragraphedeliste"/>
        <w:numPr>
          <w:ilvl w:val="0"/>
          <w:numId w:val="32"/>
        </w:numPr>
        <w:ind w:left="927"/>
      </w:pPr>
      <w:r>
        <w:rPr>
          <w:rFonts w:ascii="MS Gothic" w:hAnsi="MS Gothic"/>
        </w:rPr>
        <w:t xml:space="preserve">☐ </w:t>
      </w:r>
      <w:r>
        <w:t>Ich erkläre, aufgrund der belgischen oder ausländischen Rechtsvorschriften über das mit vorliegendem Antrag verbundene Recht auf Vertretung zu verfügen (Beleg als Anlage beifügen).</w:t>
      </w:r>
    </w:p>
    <w:p w:rsidR="004C5735" w:rsidRDefault="004C5735" w:rsidP="004C5735">
      <w:pPr>
        <w:ind w:left="0"/>
        <w:jc w:val="left"/>
        <w:rPr>
          <w:rFonts w:ascii="MS Gothic" w:eastAsia="MS Gothic" w:hAnsi="MS Gothic"/>
        </w:rPr>
      </w:pPr>
    </w:p>
    <w:p w:rsidR="004C5735" w:rsidRPr="006E0949" w:rsidRDefault="004C5735" w:rsidP="004C5735">
      <w:pPr>
        <w:pStyle w:val="Paragraphedeliste"/>
        <w:numPr>
          <w:ilvl w:val="0"/>
          <w:numId w:val="32"/>
        </w:numPr>
        <w:ind w:left="927"/>
      </w:pPr>
      <w:r>
        <w:rPr>
          <w:rFonts w:ascii="MS Gothic" w:hAnsi="MS Gothic"/>
        </w:rPr>
        <w:t xml:space="preserve">☐ </w:t>
      </w:r>
      <w:r>
        <w:t>Ich stimme der allgemeinen Politik der Verarbeitung personenbezogener Daten, die auf der IBZ-Website (</w:t>
      </w:r>
      <w:hyperlink r:id="rId8" w:history="1">
        <w:r>
          <w:rPr>
            <w:rStyle w:val="Lienhypertexte"/>
            <w:color w:val="4F81BD" w:themeColor="accent1"/>
          </w:rPr>
          <w:t>https://ibz.be/de/personenbezogene-daten</w:t>
        </w:r>
      </w:hyperlink>
      <w:r>
        <w:t>) verfügbar ist, sowie der folgenden Datenschutzerklärung zu.</w:t>
      </w:r>
    </w:p>
    <w:p w:rsidR="004C5735" w:rsidRPr="006E0949" w:rsidRDefault="004C5735" w:rsidP="004C5735">
      <w:pPr>
        <w:pStyle w:val="Titre4"/>
        <w:ind w:left="1200" w:hanging="360"/>
      </w:pPr>
      <w:r>
        <w:t>Was ist die GDIB-IBZ?</w:t>
      </w:r>
    </w:p>
    <w:p w:rsidR="004C5735" w:rsidRPr="006E0949" w:rsidRDefault="004C5735" w:rsidP="004C5735">
      <w:pPr>
        <w:ind w:left="916"/>
      </w:pPr>
      <w:r>
        <w:t>Die Generaldirektion Institutionen und Bevölkerung ist Teil des Föderalen Öffentlichen Dienstes Inneres (GDIB-IBZ) mit Sitz in der Rue des Colonies 11/Koloniënstraat 11 in 1000 Brüssel (</w:t>
      </w:r>
      <w:hyperlink r:id="rId9" w:history="1">
        <w:r>
          <w:rPr>
            <w:rStyle w:val="Lienhypertexte"/>
            <w:color w:val="4F81BD" w:themeColor="accent1"/>
          </w:rPr>
          <w:t>www.ibz.rrn.fgov.be/de</w:t>
        </w:r>
      </w:hyperlink>
      <w:r>
        <w:t xml:space="preserve">). </w:t>
      </w:r>
      <w:hyperlink r:id="rId10" w:history="1">
        <w:r>
          <w:rPr>
            <w:rStyle w:val="Lienhypertexte"/>
          </w:rPr>
          <w:t>Wir</w:t>
        </w:r>
      </w:hyperlink>
      <w:r>
        <w:t xml:space="preserve"> sind der für die Verarbeitung Verantwortliche für das vorliegende Antragsformular. Bei Fragen, Anmerkungen oder anderen Anliegen zu </w:t>
      </w:r>
      <w:r>
        <w:rPr>
          <w:u w:val="single"/>
        </w:rPr>
        <w:t>unserer Privacy Policy</w:t>
      </w:r>
      <w:r>
        <w:t xml:space="preserve"> können Sie uns per Brief kontaktieren:</w:t>
      </w:r>
    </w:p>
    <w:p w:rsidR="004C5735" w:rsidRPr="006E0949" w:rsidRDefault="004C5735" w:rsidP="004C5735">
      <w:pPr>
        <w:pStyle w:val="Paragraphedeliste"/>
        <w:numPr>
          <w:ilvl w:val="0"/>
          <w:numId w:val="30"/>
        </w:numPr>
        <w:ind w:left="1636"/>
      </w:pPr>
      <w:r>
        <w:rPr>
          <w:shd w:val="clear" w:color="auto" w:fill="FFFFFF"/>
        </w:rPr>
        <w:t>Zu Händen des Datenschutzbeauftragten GDIB - FÖD Inneres</w:t>
      </w:r>
    </w:p>
    <w:p w:rsidR="004C5735" w:rsidRPr="00590B34" w:rsidRDefault="004C5735" w:rsidP="004C5735">
      <w:pPr>
        <w:pStyle w:val="Paragraphedeliste"/>
        <w:ind w:left="1636"/>
      </w:pPr>
      <w:r>
        <w:t xml:space="preserve">Rue des Colonies 11/Koloniënstraat 11 - 1000 Brüssel </w:t>
      </w:r>
    </w:p>
    <w:p w:rsidR="004C5735" w:rsidRPr="006E0949" w:rsidRDefault="004C5735" w:rsidP="004C5735">
      <w:pPr>
        <w:pStyle w:val="Titre4"/>
        <w:ind w:left="1200" w:hanging="360"/>
      </w:pPr>
      <w:r>
        <w:t>Wofür verwenden wir Ihre personenbezogenen Daten?</w:t>
      </w:r>
    </w:p>
    <w:p w:rsidR="004C5735" w:rsidRDefault="004C5735" w:rsidP="004C5735">
      <w:pPr>
        <w:ind w:left="916"/>
      </w:pPr>
      <w:r>
        <w:t>Rechtsgrundlage für die Verarbeitung Ihrer personenbezogenen Daten sind folgende Artikel aus der Datenschutz-Grundverordnung:</w:t>
      </w:r>
    </w:p>
    <w:p w:rsidR="004C5735" w:rsidRDefault="004C5735" w:rsidP="004C5735">
      <w:pPr>
        <w:ind w:left="916"/>
        <w:rPr>
          <w:lang w:eastAsia="nl-BE"/>
        </w:rPr>
      </w:pPr>
    </w:p>
    <w:p w:rsidR="004C5735" w:rsidRDefault="004C5735" w:rsidP="004C5735">
      <w:pPr>
        <w:pStyle w:val="Paragraphedeliste"/>
        <w:numPr>
          <w:ilvl w:val="0"/>
          <w:numId w:val="46"/>
        </w:numPr>
      </w:pPr>
      <w:r>
        <w:t>Artikel 6 Absatz 1 Buchstabe c: "</w:t>
      </w:r>
      <w:r>
        <w:rPr>
          <w:i/>
        </w:rPr>
        <w:t>die Verarbeitung ist zur Erfüllung einer rechtlichen Verpflichtung erforderlich, der der Verantwortliche unterliegt</w:t>
      </w:r>
      <w:r>
        <w:t xml:space="preserve">" und in diesem Fall Artikel 5 des Gesetzes vom 8. August 1983 zur Organisation eines Nationalregisters der natürlichen Personen in Bezug auf den für die Verarbeitung Verantwortlichen, </w:t>
      </w:r>
    </w:p>
    <w:p w:rsidR="004C5735" w:rsidRDefault="004C5735" w:rsidP="004C5735">
      <w:pPr>
        <w:pStyle w:val="Paragraphedeliste"/>
        <w:numPr>
          <w:ilvl w:val="0"/>
          <w:numId w:val="46"/>
        </w:numPr>
      </w:pPr>
      <w:r>
        <w:t>Artikel 6 Absatz 1 Buchstabe e: "</w:t>
      </w:r>
      <w:r>
        <w:rPr>
          <w:i/>
        </w:rPr>
        <w:t>die Verarbeitung ist für die Wahrnehmung einer Aufgabe erforderlich, die im öffentlichen Interesse liegt oder in Ausübung öffentlicher Gewalt erfolgt, die dem Verantwortlichen übertragen wurde</w:t>
      </w:r>
      <w:r>
        <w:t>" in Bezug auf die GDIB-IBZ.</w:t>
      </w:r>
    </w:p>
    <w:p w:rsidR="004C5735" w:rsidRDefault="004C5735" w:rsidP="004C5735">
      <w:pPr>
        <w:ind w:left="916"/>
        <w:rPr>
          <w:lang w:eastAsia="nl-BE"/>
        </w:rPr>
      </w:pPr>
    </w:p>
    <w:p w:rsidR="004C5735" w:rsidRPr="006E0949" w:rsidRDefault="004C5735" w:rsidP="004C5735">
      <w:pPr>
        <w:ind w:left="916"/>
      </w:pPr>
      <w:r>
        <w:t>Diese Daten sind erforderlich, um Ihre Anträge auf Zugriff auf das Nationalregister zu verwalten.</w:t>
      </w:r>
    </w:p>
    <w:p w:rsidR="004C5735" w:rsidRPr="006E0949" w:rsidRDefault="004C5735" w:rsidP="004C5735">
      <w:pPr>
        <w:ind w:left="916"/>
        <w:rPr>
          <w:lang w:eastAsia="nl-BE"/>
        </w:rPr>
      </w:pPr>
    </w:p>
    <w:p w:rsidR="004C5735" w:rsidRPr="00F4334F" w:rsidRDefault="004C5735" w:rsidP="004C5735">
      <w:pPr>
        <w:ind w:left="916"/>
      </w:pPr>
      <w:r>
        <w:t>Was die Veröffentlichung von Ermächtigungen betrifft, werden Ihre Daten auf der Grundlage von Artikel 12 desselben Gesetzes und Artikel 6 Absatz 1 Buchstabe c (siehe auch Buchstabe e) verarbeitet.</w:t>
      </w:r>
    </w:p>
    <w:p w:rsidR="004C5735" w:rsidRPr="00F4334F" w:rsidRDefault="004C5735" w:rsidP="004C5735">
      <w:pPr>
        <w:pStyle w:val="Titre4"/>
        <w:ind w:left="1200" w:hanging="360"/>
      </w:pPr>
      <w:r>
        <w:t>Welche Erkennungsdaten sammeln wir?</w:t>
      </w:r>
    </w:p>
    <w:p w:rsidR="004C5735" w:rsidRPr="006E0949" w:rsidRDefault="004C5735" w:rsidP="004C5735">
      <w:pPr>
        <w:ind w:left="916"/>
      </w:pPr>
      <w:r>
        <w:t>Angaben zu dem für die Verarbeitung Verantwortlichen und dem Datenschutzbeauftragten (DSB) (und wenn erforderlich: zum Auftragsverarbeiter, zu den gemeinsam für die Verarbeitung Verantwortlichen und zum jeweiligen DSB): Name &amp; Vorname, Funktion, Telefon, E-Mail. Diese Angaben sind erforderlich, um Sie für zusätzliche Informationen kontaktieren zu können.</w:t>
      </w:r>
    </w:p>
    <w:p w:rsidR="004C5735" w:rsidRPr="006E0949" w:rsidRDefault="004C5735" w:rsidP="004C5735">
      <w:pPr>
        <w:ind w:left="916"/>
        <w:rPr>
          <w:lang w:eastAsia="nl-BE"/>
        </w:rPr>
      </w:pPr>
    </w:p>
    <w:p w:rsidR="004C5735" w:rsidRPr="006E0949" w:rsidRDefault="004C5735" w:rsidP="004C5735">
      <w:pPr>
        <w:ind w:left="916"/>
      </w:pPr>
      <w:r>
        <w:t>Als Antragsteller (natürliche Personen oder juristische Personen, die den Namen einer natürlichen Person tragen) müssen Sie aus denselben Gründen Ihre Geschäftsadresse und ZDU-Nummer angeben.</w:t>
      </w:r>
    </w:p>
    <w:p w:rsidR="004C5735" w:rsidRPr="006E0949" w:rsidRDefault="004C5735" w:rsidP="004C5735">
      <w:pPr>
        <w:ind w:left="0"/>
        <w:rPr>
          <w:lang w:eastAsia="nl-BE"/>
        </w:rPr>
      </w:pPr>
    </w:p>
    <w:p w:rsidR="004C5735" w:rsidRPr="006E0949" w:rsidRDefault="004C5735" w:rsidP="004C5735">
      <w:pPr>
        <w:ind w:left="916"/>
      </w:pPr>
      <w:r>
        <w:t>Von Ihnen beigefügte Belege dürfen in Bezug auf die Angaben anderer Personen als derjenigen, auf die sich der Beleg bezieht, anonymisiert werden. Aus diesen Belegen verarbeiten wir lediglich die für unsere Kommunikation strikt notwendigen Daten, jedoch sind die Belege integraler Bestandteil Ihrer Akte, und zwar in der von Ihnen angeführten Weise.</w:t>
      </w:r>
    </w:p>
    <w:p w:rsidR="004C5735" w:rsidRPr="006E0949" w:rsidRDefault="004C5735" w:rsidP="004C5735">
      <w:pPr>
        <w:ind w:left="916"/>
        <w:rPr>
          <w:lang w:eastAsia="nl-BE"/>
        </w:rPr>
      </w:pPr>
    </w:p>
    <w:p w:rsidR="004C5735" w:rsidRPr="00F4334F" w:rsidRDefault="004C5735" w:rsidP="004C5735">
      <w:pPr>
        <w:ind w:left="916"/>
      </w:pPr>
      <w:r>
        <w:t>Dem Antrag beigefügte Unterlagen aus dem Belgischen Staatsblatt sind per definitionem öffentlich und für das ganze Königreich verfügbar, sodass sie von uns verarbeitet werden dürfen.</w:t>
      </w:r>
    </w:p>
    <w:p w:rsidR="004C5735" w:rsidRPr="006E0949" w:rsidRDefault="004C5735" w:rsidP="004C5735">
      <w:pPr>
        <w:pStyle w:val="Titre4"/>
        <w:ind w:left="1200" w:hanging="360"/>
      </w:pPr>
      <w:r>
        <w:t>Wer hat Zugriff auf Ihre personenbezogenen Daten?</w:t>
      </w:r>
    </w:p>
    <w:p w:rsidR="004C5735" w:rsidRPr="006E0949" w:rsidRDefault="004C5735" w:rsidP="004C5735">
      <w:pPr>
        <w:ind w:left="916"/>
      </w:pPr>
      <w:r>
        <w:t>Ihr Antrag wird von unserem Dienst GDIB (Teil des FÖD Inneres) bearbeitet. Nur Personen, die diesem Dienst angehören, haben Zugriff auf Ihre Daten.</w:t>
      </w:r>
    </w:p>
    <w:p w:rsidR="004C5735" w:rsidRPr="006E0949" w:rsidRDefault="004C5735" w:rsidP="004C5735">
      <w:pPr>
        <w:ind w:left="916"/>
        <w:rPr>
          <w:lang w:eastAsia="nl-BE"/>
        </w:rPr>
      </w:pPr>
    </w:p>
    <w:p w:rsidR="004C5735" w:rsidRDefault="004C5735" w:rsidP="004C5735">
      <w:pPr>
        <w:ind w:left="916"/>
      </w:pPr>
      <w:r>
        <w:t>Geht aus der Akte hervor, dass ein anderer Dienst zuständig ist, können wir mit Ihrem Einverständnis die Akte an den zuständigen Dienst übermitteln. Stimmen Sie dem nicht zu, müssen Sie selbst für die Übermittlung der Akte sorgen.</w:t>
      </w:r>
    </w:p>
    <w:p w:rsidR="004C5735" w:rsidRDefault="004C5735" w:rsidP="004C5735">
      <w:pPr>
        <w:ind w:left="916"/>
        <w:rPr>
          <w:lang w:eastAsia="nl-BE"/>
        </w:rPr>
      </w:pPr>
    </w:p>
    <w:p w:rsidR="004C5735" w:rsidRPr="006E0949" w:rsidRDefault="004C5735" w:rsidP="004C5735">
      <w:pPr>
        <w:ind w:left="916"/>
      </w:pPr>
      <w:r>
        <w:t>Geht aus den Umständen des Antrags hervor, dass zusätzliche Informationen bei einem anderen öffentlichen Dienst beantragt werden müssen, befragen wir diesen Dienst zuerst anonym. Erst wenn die Akte erfordert, dass Daten an eine andere Instanz übermittelt werden, oder wenn dies für uns gesetzlich vorgeschrieben ist, werden Ihre Daten diesem Dienst zur bloßen Vervollständigung der Akte mitgeteilt.</w:t>
      </w:r>
    </w:p>
    <w:p w:rsidR="004C5735" w:rsidRPr="006E0949" w:rsidRDefault="004C5735" w:rsidP="004C5735">
      <w:pPr>
        <w:ind w:left="916"/>
        <w:rPr>
          <w:lang w:eastAsia="nl-BE"/>
        </w:rPr>
      </w:pPr>
    </w:p>
    <w:p w:rsidR="004C5735" w:rsidRPr="006E0949" w:rsidRDefault="004C5735" w:rsidP="004C5735">
      <w:pPr>
        <w:ind w:left="916"/>
      </w:pPr>
      <w:r>
        <w:t>Alle Ermächtigungen werden gemäß Artikel 12 des Gesetzes vom 8. August 1983 zur Organisation eines Nationalregisters der natürlichen Personen für die Öffentlichkeit zugänglich gemacht.</w:t>
      </w:r>
    </w:p>
    <w:p w:rsidR="004C5735" w:rsidRPr="006E0949" w:rsidRDefault="004C5735" w:rsidP="004C5735">
      <w:pPr>
        <w:pStyle w:val="Titre4"/>
        <w:ind w:left="1200" w:hanging="360"/>
      </w:pPr>
      <w:r>
        <w:t>Wie lange werden Ihre personenbezogenen Daten aufbewahrt?</w:t>
      </w:r>
    </w:p>
    <w:p w:rsidR="004C5735" w:rsidRPr="006E0949" w:rsidRDefault="004C5735" w:rsidP="004C5735">
      <w:pPr>
        <w:ind w:left="916"/>
      </w:pPr>
      <w:r>
        <w:t>Ihre Daten werden über den gesamten Zeitraum, in dem Sie Zugriff auf das Register haben, aufbewahrt. Nach Ablauf dieser Frist bewahren wir Ihre Daten gemäß der längsten Laufzeit der zivilrechtlichen (Artikel 2262</w:t>
      </w:r>
      <w:r>
        <w:rPr>
          <w:i/>
        </w:rPr>
        <w:t>bis</w:t>
      </w:r>
      <w:r>
        <w:t xml:space="preserve"> des Zivilgesetzbuches - 20 Jahre) und strafrechtlichen Verjährung (Artikel 21 des Einleitenden Titels des Strafprozessgesetzbuches - 5 Jahre) als passives Archiv auf, vorbehaltlich anderer Verjährungsfristen und -unterbrechungen.</w:t>
      </w:r>
    </w:p>
    <w:p w:rsidR="004C5735" w:rsidRPr="006E0949" w:rsidRDefault="004C5735" w:rsidP="004C5735">
      <w:pPr>
        <w:ind w:left="916"/>
        <w:rPr>
          <w:lang w:eastAsia="nl-BE"/>
        </w:rPr>
      </w:pPr>
    </w:p>
    <w:p w:rsidR="004C5735" w:rsidRPr="006E0949" w:rsidRDefault="004C5735" w:rsidP="004C5735">
      <w:pPr>
        <w:ind w:left="916"/>
      </w:pPr>
      <w:r>
        <w:t>Als Föderalbehörde unterliegen wir dem Archivgesetz vom 24. Juni 1955 (abgeändert durch das Gesetz vom 19. Mai 2009) und können die Unterlagen in unserem Besitz nicht nach eigenem Ermessen vernichten. Auch wenn die Unterlagen einer öffentlichen Verwaltung keinen verwaltungstechnischen und/oder juristischen Nutzen mehr haben, können sie doch noch von historischem, wissenschaftlichem oder statistischem Interesse sein und werden ins Staatsarchiv überführt. Von diesem Zeitpunkt an ist das Staatsarchiv der alleinige für die Verarbeitung Verantwortliche.</w:t>
      </w:r>
    </w:p>
    <w:p w:rsidR="004C5735" w:rsidRPr="006E0949" w:rsidRDefault="004C5735" w:rsidP="004C5735">
      <w:pPr>
        <w:pStyle w:val="Titre4"/>
        <w:ind w:left="1200" w:hanging="360"/>
      </w:pPr>
      <w:r>
        <w:t>Welche Rechte haben Sie?</w:t>
      </w:r>
    </w:p>
    <w:p w:rsidR="004C5735" w:rsidRPr="006E0949" w:rsidRDefault="004C5735" w:rsidP="004C5735">
      <w:pPr>
        <w:ind w:left="916"/>
        <w:rPr>
          <w:rFonts w:eastAsia="Times New Roman" w:cs="Helvetica"/>
          <w:bdr w:val="none" w:sz="0" w:space="0" w:color="auto" w:frame="1"/>
        </w:rPr>
      </w:pPr>
      <w:r>
        <w:rPr>
          <w:shd w:val="clear" w:color="auto" w:fill="FFFFFF"/>
        </w:rPr>
        <w:t>Gemäß den geltenden Rechtsvorschriften und außer bei gesetzlichen Abweichungen verfügen Sie über verschiedene Rechte</w:t>
      </w:r>
      <w:r>
        <w:rPr>
          <w:bdr w:val="none" w:sz="0" w:space="0" w:color="auto" w:frame="1"/>
        </w:rPr>
        <w:t xml:space="preserve">: </w:t>
      </w:r>
    </w:p>
    <w:p w:rsidR="004C5735" w:rsidRPr="006E0949" w:rsidRDefault="004C5735" w:rsidP="004C5735">
      <w:pPr>
        <w:pStyle w:val="Paragraphedeliste"/>
        <w:numPr>
          <w:ilvl w:val="0"/>
          <w:numId w:val="33"/>
        </w:numPr>
        <w:ind w:left="1800"/>
        <w:rPr>
          <w:rFonts w:eastAsia="Times New Roman" w:cs="Helvetica"/>
          <w:bdr w:val="none" w:sz="0" w:space="0" w:color="auto" w:frame="1"/>
        </w:rPr>
      </w:pPr>
      <w:r>
        <w:rPr>
          <w:bdr w:val="none" w:sz="0" w:space="0" w:color="auto" w:frame="1"/>
        </w:rPr>
        <w:t>Recht auf Auskunft</w:t>
      </w:r>
    </w:p>
    <w:p w:rsidR="004C5735" w:rsidRPr="006E0949" w:rsidRDefault="004C5735" w:rsidP="004C5735">
      <w:pPr>
        <w:pStyle w:val="Paragraphedeliste"/>
        <w:numPr>
          <w:ilvl w:val="0"/>
          <w:numId w:val="33"/>
        </w:numPr>
        <w:ind w:left="1800"/>
        <w:rPr>
          <w:rFonts w:eastAsia="Times New Roman" w:cs="Helvetica"/>
          <w:bdr w:val="none" w:sz="0" w:space="0" w:color="auto" w:frame="1"/>
        </w:rPr>
      </w:pPr>
      <w:r>
        <w:rPr>
          <w:bdr w:val="none" w:sz="0" w:space="0" w:color="auto" w:frame="1"/>
        </w:rPr>
        <w:t>Recht auf Berichtigung</w:t>
      </w:r>
    </w:p>
    <w:p w:rsidR="004C5735" w:rsidRPr="006E0949" w:rsidRDefault="004C5735" w:rsidP="004C5735">
      <w:pPr>
        <w:pStyle w:val="Paragraphedeliste"/>
        <w:numPr>
          <w:ilvl w:val="0"/>
          <w:numId w:val="33"/>
        </w:numPr>
        <w:ind w:left="1800"/>
        <w:rPr>
          <w:rFonts w:eastAsia="Times New Roman" w:cs="Helvetica"/>
          <w:bdr w:val="none" w:sz="0" w:space="0" w:color="auto" w:frame="1"/>
        </w:rPr>
      </w:pPr>
      <w:r>
        <w:rPr>
          <w:bdr w:val="none" w:sz="0" w:space="0" w:color="auto" w:frame="1"/>
        </w:rPr>
        <w:t>Recht auf Löschung (Recht auf Vergessenwerden). Sie können die Löschung Ihrer personenbezogenen Daten allerdings nicht verlangen, wenn die Datenverarbeitung per Gesetz, im Rahmen eines Auftrags öffentlichen Interesses oder für die Ausübung des Rechts auf freie Meinungsäußerung und Information auferlegt oder zu Archivierungs-, wissenschaftlichen, statistischen oder historischen Zwecken erforderlich ist, jedoch stets unter Berücksichtigung der nach objektiven Kriterien festgelegten Regeln für die Dauer der Aufbewahrung</w:t>
      </w:r>
    </w:p>
    <w:p w:rsidR="004C5735" w:rsidRPr="006E0949" w:rsidRDefault="004C5735" w:rsidP="004C5735">
      <w:pPr>
        <w:pStyle w:val="Paragraphedeliste"/>
        <w:numPr>
          <w:ilvl w:val="0"/>
          <w:numId w:val="33"/>
        </w:numPr>
        <w:ind w:left="1800"/>
        <w:rPr>
          <w:rFonts w:eastAsia="Times New Roman" w:cs="Helvetica"/>
          <w:bdr w:val="none" w:sz="0" w:space="0" w:color="auto" w:frame="1"/>
        </w:rPr>
      </w:pPr>
      <w:r>
        <w:rPr>
          <w:bdr w:val="none" w:sz="0" w:space="0" w:color="auto" w:frame="1"/>
        </w:rPr>
        <w:t>Recht auf Einschränkung der Verarbeitung</w:t>
      </w:r>
    </w:p>
    <w:p w:rsidR="004C5735" w:rsidRPr="006E0949" w:rsidRDefault="004C5735" w:rsidP="004C5735">
      <w:pPr>
        <w:pStyle w:val="Paragraphedeliste"/>
        <w:numPr>
          <w:ilvl w:val="0"/>
          <w:numId w:val="33"/>
        </w:numPr>
        <w:ind w:left="1800"/>
        <w:rPr>
          <w:rFonts w:eastAsia="Times New Roman" w:cs="Helvetica"/>
          <w:bdr w:val="none" w:sz="0" w:space="0" w:color="auto" w:frame="1"/>
        </w:rPr>
      </w:pPr>
      <w:r>
        <w:rPr>
          <w:bdr w:val="none" w:sz="0" w:space="0" w:color="auto" w:frame="1"/>
        </w:rPr>
        <w:t>Recht auf Mitteilung</w:t>
      </w:r>
    </w:p>
    <w:p w:rsidR="004C5735" w:rsidRPr="006E0949" w:rsidRDefault="004C5735" w:rsidP="004C5735">
      <w:pPr>
        <w:pStyle w:val="Paragraphedeliste"/>
        <w:numPr>
          <w:ilvl w:val="0"/>
          <w:numId w:val="33"/>
        </w:numPr>
        <w:ind w:left="1800"/>
        <w:rPr>
          <w:rFonts w:eastAsia="Times New Roman" w:cs="Helvetica"/>
          <w:bdr w:val="none" w:sz="0" w:space="0" w:color="auto" w:frame="1"/>
        </w:rPr>
      </w:pPr>
      <w:r>
        <w:rPr>
          <w:bdr w:val="none" w:sz="0" w:space="0" w:color="auto" w:frame="1"/>
        </w:rPr>
        <w:t>Recht auf Datenübertragbarkeit, außer in Bezug auf die von den öffentlichen Behörden verarbeiteten Daten</w:t>
      </w:r>
    </w:p>
    <w:p w:rsidR="004C5735" w:rsidRPr="006E0949" w:rsidRDefault="004C5735" w:rsidP="004C5735">
      <w:pPr>
        <w:pStyle w:val="Paragraphedeliste"/>
        <w:numPr>
          <w:ilvl w:val="0"/>
          <w:numId w:val="33"/>
        </w:numPr>
        <w:ind w:left="1800"/>
        <w:rPr>
          <w:rFonts w:eastAsia="Times New Roman" w:cs="Helvetica"/>
          <w:bdr w:val="none" w:sz="0" w:space="0" w:color="auto" w:frame="1"/>
        </w:rPr>
      </w:pPr>
      <w:r>
        <w:rPr>
          <w:bdr w:val="none" w:sz="0" w:space="0" w:color="auto" w:frame="1"/>
        </w:rPr>
        <w:t>Recht auf Widerspruch</w:t>
      </w:r>
    </w:p>
    <w:p w:rsidR="004C5735" w:rsidRPr="006E0949" w:rsidRDefault="004C5735" w:rsidP="004C5735">
      <w:pPr>
        <w:ind w:left="1647"/>
        <w:rPr>
          <w:rFonts w:eastAsia="Times New Roman" w:cs="Helvetica"/>
          <w:lang w:eastAsia="nl-BE"/>
        </w:rPr>
      </w:pPr>
    </w:p>
    <w:p w:rsidR="004C5735" w:rsidRPr="006E0949" w:rsidRDefault="004C5735" w:rsidP="004C5735">
      <w:pPr>
        <w:ind w:left="916"/>
      </w:pPr>
      <w:r>
        <w:rPr>
          <w:shd w:val="clear" w:color="auto" w:fill="FFFFFF"/>
        </w:rPr>
        <w:t>Wir stellen ein Online-Formular zur Verfügung, mit dem Sie diese Rechte im Bedarfsfall ausüben können. Für das Formular</w:t>
      </w:r>
      <w:r>
        <w:t xml:space="preserve"> </w:t>
      </w:r>
      <w:hyperlink r:id="rId11" w:history="1">
        <w:r>
          <w:rPr>
            <w:rStyle w:val="Lienhypertexte"/>
            <w:color w:val="4F81BD" w:themeColor="accent1"/>
            <w:shd w:val="clear" w:color="auto" w:fill="FFFFFF"/>
          </w:rPr>
          <w:t>klicken Sie hier</w:t>
        </w:r>
      </w:hyperlink>
      <w:r>
        <w:rPr>
          <w:shd w:val="clear" w:color="auto" w:fill="FFFFFF"/>
        </w:rPr>
        <w:t>.</w:t>
      </w:r>
    </w:p>
    <w:p w:rsidR="004C5735" w:rsidRPr="006E0949" w:rsidRDefault="004C5735" w:rsidP="004C5735">
      <w:pPr>
        <w:pStyle w:val="Titre4"/>
        <w:ind w:left="1200" w:hanging="360"/>
      </w:pPr>
      <w:r>
        <w:t>Können Sie Ihre Einwilligung widerrufen?</w:t>
      </w:r>
    </w:p>
    <w:p w:rsidR="004C5735" w:rsidRPr="006E0949" w:rsidRDefault="004C5735" w:rsidP="004C5735">
      <w:pPr>
        <w:ind w:left="916"/>
      </w:pPr>
      <w:r>
        <w:t>Da Ihr Antrag nicht im Rahmen einer Verarbeitung erfolgt, die auf einer Einwilligung beruht, können Sie diese auch nicht widerrufen.</w:t>
      </w:r>
    </w:p>
    <w:p w:rsidR="004C5735" w:rsidRPr="006E0949" w:rsidRDefault="004C5735" w:rsidP="004C5735">
      <w:pPr>
        <w:pStyle w:val="Titre4"/>
        <w:ind w:left="1200" w:hanging="360"/>
      </w:pPr>
      <w:r>
        <w:t>Wo können Sie Beschwerde einreichen?</w:t>
      </w:r>
    </w:p>
    <w:p w:rsidR="004C5735" w:rsidRPr="006E0949" w:rsidRDefault="004C5735" w:rsidP="004C5735">
      <w:pPr>
        <w:ind w:left="916"/>
      </w:pPr>
      <w:r>
        <w:t>Unbeschadet der Möglichkeit einer administrativen oder gerichtlichen Beschwerde können Sie Beschwerde bei der Datenschutzbehörde einreichen, wenn Sie der Meinung sind, dass Ihre Rechte hinsichtlich der Verarbeitung personenbezogener Daten, die Ihnen durch die Datenschutz-Grundverordnung zuerkannt werden, verletzt worden sind.</w:t>
      </w:r>
    </w:p>
    <w:p w:rsidR="004C5735" w:rsidRPr="006E0949" w:rsidRDefault="004C5735" w:rsidP="004C5735"/>
    <w:p w:rsidR="004C5735" w:rsidRPr="006E0949" w:rsidRDefault="004C5735" w:rsidP="004C5735">
      <w:pPr>
        <w:ind w:left="763" w:firstLine="153"/>
      </w:pPr>
      <w:r>
        <w:t>Sie können Ihre Beschwerde unter folgender Adresse einreichen:</w:t>
      </w:r>
    </w:p>
    <w:p w:rsidR="004C5735" w:rsidRPr="006E0949" w:rsidRDefault="004C5735" w:rsidP="004C5735">
      <w:pPr>
        <w:ind w:left="763" w:firstLine="153"/>
      </w:pPr>
    </w:p>
    <w:p w:rsidR="004C5735" w:rsidRPr="002A3761" w:rsidRDefault="004C5735" w:rsidP="004C5735">
      <w:pPr>
        <w:spacing w:after="360" w:line="336" w:lineRule="atLeast"/>
        <w:ind w:left="1440"/>
        <w:jc w:val="left"/>
        <w:rPr>
          <w:rFonts w:asciiTheme="minorHAnsi" w:eastAsia="Times New Roman" w:hAnsiTheme="minorHAnsi" w:cs="Times New Roman"/>
          <w:sz w:val="18"/>
          <w:szCs w:val="18"/>
        </w:rPr>
      </w:pPr>
      <w:r>
        <w:rPr>
          <w:rFonts w:asciiTheme="minorHAnsi" w:hAnsiTheme="minorHAnsi"/>
          <w:sz w:val="18"/>
          <w:szCs w:val="18"/>
        </w:rPr>
        <w:t>Datenschutzbehörde</w:t>
      </w:r>
      <w:r>
        <w:rPr>
          <w:rFonts w:asciiTheme="minorHAnsi" w:hAnsiTheme="minorHAnsi"/>
          <w:sz w:val="18"/>
          <w:szCs w:val="18"/>
        </w:rPr>
        <w:br/>
        <w:t>Rue de la Presse 35/Drukpersstraat 35</w:t>
      </w:r>
      <w:r>
        <w:rPr>
          <w:rFonts w:asciiTheme="minorHAnsi" w:hAnsiTheme="minorHAnsi"/>
          <w:sz w:val="18"/>
          <w:szCs w:val="18"/>
        </w:rPr>
        <w:br/>
        <w:t>1000 Brüssel</w:t>
      </w:r>
    </w:p>
    <w:p w:rsidR="004C5735" w:rsidRPr="002A3761" w:rsidRDefault="004C5735" w:rsidP="004C5735">
      <w:pPr>
        <w:spacing w:after="360" w:line="336" w:lineRule="atLeast"/>
        <w:ind w:left="1440"/>
        <w:jc w:val="left"/>
        <w:rPr>
          <w:rFonts w:asciiTheme="minorHAnsi" w:eastAsia="Times New Roman" w:hAnsiTheme="minorHAnsi" w:cs="Times New Roman"/>
          <w:sz w:val="18"/>
          <w:szCs w:val="18"/>
        </w:rPr>
      </w:pPr>
      <w:r>
        <w:rPr>
          <w:rFonts w:asciiTheme="minorHAnsi" w:hAnsiTheme="minorHAnsi"/>
          <w:noProof/>
          <w:color w:val="252525"/>
          <w:sz w:val="18"/>
          <w:szCs w:val="18"/>
          <w:lang w:val="fr-BE" w:eastAsia="fr-BE"/>
        </w:rPr>
        <w:drawing>
          <wp:inline distT="0" distB="0" distL="0" distR="0" wp14:anchorId="6D03F223" wp14:editId="4B6D28B1">
            <wp:extent cx="152400" cy="152400"/>
            <wp:effectExtent l="0" t="0" r="0" b="0"/>
            <wp:docPr id="6" name="Picture 6" descr="https://www.autoriteprotectiondonnees.be/sites/privacycommission/files/telephone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telephone_0.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hAnsiTheme="minorHAnsi"/>
          <w:sz w:val="18"/>
          <w:szCs w:val="18"/>
        </w:rPr>
        <w:t> +32 (0)2 274 48 00</w:t>
      </w:r>
      <w:r>
        <w:rPr>
          <w:rFonts w:asciiTheme="minorHAnsi" w:hAnsiTheme="minorHAnsi"/>
          <w:sz w:val="18"/>
          <w:szCs w:val="18"/>
        </w:rPr>
        <w:br/>
      </w:r>
      <w:r>
        <w:rPr>
          <w:noProof/>
          <w:color w:val="252525"/>
          <w:lang w:val="fr-BE" w:eastAsia="fr-BE"/>
        </w:rPr>
        <w:drawing>
          <wp:inline distT="0" distB="0" distL="0" distR="0" wp14:anchorId="35BEF16F" wp14:editId="7940EEB6">
            <wp:extent cx="152400" cy="152400"/>
            <wp:effectExtent l="0" t="0" r="0" b="0"/>
            <wp:docPr id="7" name="Picture 7" descr="https://www.autoriteprotectiondonnees.be/sites/privacycommission/files/printer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riteprotectiondonnees.be/sites/privacycommission/files/printer_0.gif">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hAnsiTheme="minorHAnsi"/>
          <w:sz w:val="18"/>
          <w:szCs w:val="18"/>
        </w:rPr>
        <w:t> +32 (0)2 274 48 35</w:t>
      </w:r>
      <w:r>
        <w:rPr>
          <w:rFonts w:asciiTheme="minorHAnsi" w:hAnsiTheme="minorHAnsi"/>
          <w:sz w:val="18"/>
          <w:szCs w:val="18"/>
        </w:rPr>
        <w:br/>
      </w:r>
      <w:r>
        <w:rPr>
          <w:noProof/>
          <w:color w:val="252525"/>
          <w:lang w:val="fr-BE" w:eastAsia="fr-BE"/>
        </w:rPr>
        <w:drawing>
          <wp:inline distT="0" distB="0" distL="0" distR="0" wp14:anchorId="4B12AF95" wp14:editId="26E6BD86">
            <wp:extent cx="152400" cy="152400"/>
            <wp:effectExtent l="0" t="0" r="0" b="0"/>
            <wp:docPr id="8" name="Picture 8" descr="https://www.autoriteprotectiondonnees.be/sites/privacycommission/files/email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utoriteprotectiondonnees.be/sites/privacycommission/files/email_0.gif">
                      <a:hlinkClick r:id="rId12"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inorHAnsi" w:hAnsiTheme="minorHAnsi"/>
          <w:sz w:val="18"/>
          <w:szCs w:val="18"/>
        </w:rPr>
        <w:t> </w:t>
      </w:r>
      <w:hyperlink r:id="rId16" w:tgtFrame="_blank" w:history="1">
        <w:r>
          <w:rPr>
            <w:rFonts w:asciiTheme="minorHAnsi" w:hAnsiTheme="minorHAnsi"/>
            <w:color w:val="252525"/>
            <w:sz w:val="18"/>
            <w:szCs w:val="18"/>
            <w:u w:val="single"/>
          </w:rPr>
          <w:t>contact(at)apd-gba.be</w:t>
        </w:r>
      </w:hyperlink>
    </w:p>
    <w:p w:rsidR="004C5735" w:rsidRPr="002A3761" w:rsidRDefault="00163EE8" w:rsidP="004C5735">
      <w:pPr>
        <w:spacing w:after="360" w:line="336" w:lineRule="atLeast"/>
        <w:ind w:left="1440"/>
        <w:jc w:val="left"/>
        <w:rPr>
          <w:rFonts w:asciiTheme="minorHAnsi" w:eastAsia="Times New Roman" w:hAnsiTheme="minorHAnsi" w:cs="Times New Roman"/>
          <w:sz w:val="18"/>
          <w:szCs w:val="18"/>
        </w:rPr>
      </w:pPr>
      <w:hyperlink r:id="rId17" w:history="1">
        <w:r w:rsidR="00247F75">
          <w:rPr>
            <w:rStyle w:val="Lienhypertexte"/>
            <w:rFonts w:asciiTheme="minorHAnsi" w:hAnsiTheme="minorHAnsi"/>
            <w:sz w:val="18"/>
            <w:szCs w:val="18"/>
          </w:rPr>
          <w:t>https://www.datenschutzbehorde.be/kontakt</w:t>
        </w:r>
      </w:hyperlink>
      <w:r w:rsidR="00247F75">
        <w:rPr>
          <w:rFonts w:asciiTheme="minorHAnsi" w:hAnsiTheme="minorHAnsi"/>
          <w:sz w:val="18"/>
          <w:szCs w:val="18"/>
        </w:rPr>
        <w:t xml:space="preserve"> </w:t>
      </w:r>
    </w:p>
    <w:p w:rsidR="004C5735" w:rsidRPr="006E0949" w:rsidRDefault="004C5735" w:rsidP="004C5735">
      <w:pPr>
        <w:pStyle w:val="Titre4"/>
        <w:ind w:left="1200" w:hanging="360"/>
      </w:pPr>
      <w:r>
        <w:t>Warum sind einige Felder Pflichtfelder und müssen ausgefüllt werden?</w:t>
      </w:r>
    </w:p>
    <w:p w:rsidR="004C5735" w:rsidRDefault="004C5735" w:rsidP="004C5735">
      <w:pPr>
        <w:ind w:left="916"/>
      </w:pPr>
      <w:r>
        <w:t>Alle Felder des Dokuments sind Pflichtfelder (außer explizite Ausnahmen) und müssen ausgefüllt werden, damit wir Ihren Antrag bestmöglich bearbeiten und die Identität des Antragstellers prüfen können. Wir benötigen mindestens zwei Kommunikationskanäle, um Sie bei Fragen und/oder Problemen kontaktieren zu können. Die Adresse des Antragstellers ist ebenfalls unbedingt erforderlich für den Fall, dass ein offizieller Brief versandt werden muss. Wenn wir Personen, die in vorliegendem Formular als Kontaktperson angegeben sind, nicht erreichen können und die Akte dadurch nicht mehr korrekt bearbeitet werden kann, haben wir das Recht, die Akte auszusetzen oder zu annullieren, nachdem wir die betreffende Person angeschrieben haben.</w:t>
      </w:r>
    </w:p>
    <w:p w:rsidR="004C5735" w:rsidRDefault="004C5735" w:rsidP="004C5735">
      <w:pPr>
        <w:ind w:left="916"/>
        <w:rPr>
          <w:lang w:eastAsia="nl-BE"/>
        </w:rPr>
      </w:pPr>
    </w:p>
    <w:p w:rsidR="004C5735" w:rsidRPr="006E0949" w:rsidRDefault="004C5735" w:rsidP="004C5735">
      <w:pPr>
        <w:ind w:left="916"/>
      </w:pPr>
      <w:r>
        <w:t>Wenn das Formular nicht korrekt ausgefüllt wird und Sie sich nach wiederholtem Ersuchen weigern, das Formular korrekt auszufüllen, behalten wir uns das Recht vor, die Akte auszusetzen oder zu annullieren, nachdem wir die betreffende Person angeschrieben haben.</w:t>
      </w:r>
    </w:p>
    <w:p w:rsidR="004C5735" w:rsidRPr="006E0949" w:rsidRDefault="004C5735" w:rsidP="004C5735">
      <w:pPr>
        <w:pStyle w:val="Titre4"/>
        <w:ind w:left="1200" w:hanging="360"/>
        <w:rPr>
          <w:rStyle w:val="Titre3Car"/>
        </w:rPr>
      </w:pPr>
      <w:r>
        <w:rPr>
          <w:rStyle w:val="Titre3Car"/>
        </w:rPr>
        <w:t>Werden meine Daten automatisiert verarbeitet (einschließlich Profiling)?</w:t>
      </w:r>
    </w:p>
    <w:p w:rsidR="00BA1385" w:rsidRPr="004C5735" w:rsidRDefault="004C5735" w:rsidP="004C5735">
      <w:pPr>
        <w:ind w:left="916"/>
        <w:rPr>
          <w:strike/>
        </w:rPr>
      </w:pPr>
      <w:r>
        <w:t>Nein.</w:t>
      </w:r>
    </w:p>
    <w:p w:rsidR="00BA1385" w:rsidRDefault="00BA1385" w:rsidP="00BA1385">
      <w:pPr>
        <w:ind w:left="0" w:firstLine="720"/>
        <w:rPr>
          <w:color w:val="4F81BD" w:themeColor="accent1"/>
        </w:rPr>
      </w:pPr>
    </w:p>
    <w:p w:rsidR="00E52581" w:rsidRDefault="00BA1385" w:rsidP="00294904">
      <w:pPr>
        <w:pStyle w:val="Titre4"/>
        <w:ind w:left="1276" w:hanging="425"/>
      </w:pPr>
      <w:r>
        <w:t>Unterschrift</w:t>
      </w:r>
    </w:p>
    <w:p w:rsidR="00BA1385" w:rsidRPr="00BA1385" w:rsidRDefault="00BA1385" w:rsidP="00BA1385">
      <w:pPr>
        <w:ind w:left="0" w:firstLine="720"/>
        <w:rPr>
          <w:color w:val="4F81BD" w:themeColor="accent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627C51" w:rsidRPr="00E01F8B" w:rsidTr="00AA3CC6">
        <w:tc>
          <w:tcPr>
            <w:tcW w:w="4535" w:type="dxa"/>
            <w:shd w:val="clear" w:color="auto" w:fill="auto"/>
          </w:tcPr>
          <w:p w:rsidR="00627C51" w:rsidRPr="00E01F8B" w:rsidRDefault="00627C51" w:rsidP="00AA3CC6">
            <w:pPr>
              <w:pStyle w:val="Paragraphedeliste"/>
              <w:ind w:left="0"/>
            </w:pPr>
            <w:r>
              <w:t>Datum [01.01.2000]</w:t>
            </w:r>
          </w:p>
        </w:tc>
        <w:tc>
          <w:tcPr>
            <w:tcW w:w="4535" w:type="dxa"/>
            <w:shd w:val="clear" w:color="auto" w:fill="auto"/>
          </w:tcPr>
          <w:p w:rsidR="00627C51" w:rsidRPr="00E01F8B" w:rsidRDefault="00627C51" w:rsidP="00AA3CC6">
            <w:pPr>
              <w:pStyle w:val="Paragraphedeliste"/>
              <w:ind w:left="0"/>
            </w:pPr>
          </w:p>
        </w:tc>
      </w:tr>
      <w:tr w:rsidR="00627C51" w:rsidRPr="00E01F8B" w:rsidTr="00AA3CC6">
        <w:tc>
          <w:tcPr>
            <w:tcW w:w="4535" w:type="dxa"/>
            <w:shd w:val="clear" w:color="auto" w:fill="auto"/>
          </w:tcPr>
          <w:p w:rsidR="00627C51" w:rsidRPr="00E01F8B" w:rsidRDefault="00627C51" w:rsidP="00AA3CC6">
            <w:pPr>
              <w:pStyle w:val="Paragraphedeliste"/>
              <w:ind w:left="0"/>
            </w:pPr>
            <w:r>
              <w:t>Unterschrift</w:t>
            </w:r>
          </w:p>
          <w:p w:rsidR="00627C51" w:rsidRPr="00E01F8B" w:rsidRDefault="00627C51" w:rsidP="00AA3CC6">
            <w:pPr>
              <w:pStyle w:val="Paragraphedeliste"/>
              <w:ind w:left="0"/>
            </w:pPr>
          </w:p>
          <w:p w:rsidR="00627C51" w:rsidRPr="00E01F8B" w:rsidRDefault="00163EE8" w:rsidP="00AA3CC6">
            <w:pPr>
              <w:pStyle w:val="Paragraphedeliste"/>
              <w:ind w:left="0"/>
            </w:pPr>
            <w:r>
              <w:pict w14:anchorId="4AAC9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8" o:title=""/>
                  <o:lock v:ext="edit" ungrouping="t" rotation="t" cropping="t" verticies="t" text="t" grouping="t"/>
                  <o:signatureline v:ext="edit" id="{E0F613A8-D899-4B8F-B0DB-96DCCAF01819}" provid="{00000000-0000-0000-0000-000000000000}" issignatureline="t"/>
                </v:shape>
              </w:pict>
            </w:r>
          </w:p>
          <w:p w:rsidR="00627C51" w:rsidRPr="00E01F8B" w:rsidRDefault="00627C51" w:rsidP="00AA3CC6">
            <w:pPr>
              <w:pStyle w:val="Paragraphedeliste"/>
              <w:ind w:left="0"/>
            </w:pPr>
          </w:p>
          <w:p w:rsidR="00627C51" w:rsidRPr="00E01F8B" w:rsidRDefault="00627C51" w:rsidP="00AA3CC6">
            <w:pPr>
              <w:pStyle w:val="Paragraphedeliste"/>
              <w:ind w:left="0"/>
            </w:pPr>
          </w:p>
        </w:tc>
        <w:tc>
          <w:tcPr>
            <w:tcW w:w="4535" w:type="dxa"/>
            <w:shd w:val="clear" w:color="auto" w:fill="auto"/>
          </w:tcPr>
          <w:p w:rsidR="00627C51" w:rsidRPr="00E01F8B" w:rsidRDefault="00627C51" w:rsidP="00AA3CC6">
            <w:pPr>
              <w:pStyle w:val="Paragraphedeliste"/>
              <w:ind w:left="0"/>
            </w:pPr>
          </w:p>
        </w:tc>
      </w:tr>
      <w:tr w:rsidR="00627C51" w:rsidRPr="00E01F8B" w:rsidTr="00AA3CC6">
        <w:tc>
          <w:tcPr>
            <w:tcW w:w="4535" w:type="dxa"/>
            <w:shd w:val="clear" w:color="auto" w:fill="auto"/>
          </w:tcPr>
          <w:p w:rsidR="00627C51" w:rsidRPr="00E01F8B" w:rsidRDefault="00627C51" w:rsidP="00AA3CC6">
            <w:pPr>
              <w:pStyle w:val="Paragraphedeliste"/>
              <w:ind w:left="0"/>
            </w:pPr>
            <w:r>
              <w:t>Vor- und Nachname</w:t>
            </w:r>
          </w:p>
          <w:p w:rsidR="00627C51" w:rsidRPr="00E01F8B" w:rsidRDefault="00627C51" w:rsidP="00AA3CC6">
            <w:pPr>
              <w:pStyle w:val="Paragraphedeliste"/>
              <w:ind w:left="0"/>
            </w:pPr>
          </w:p>
        </w:tc>
        <w:tc>
          <w:tcPr>
            <w:tcW w:w="4535" w:type="dxa"/>
            <w:shd w:val="clear" w:color="auto" w:fill="auto"/>
          </w:tcPr>
          <w:p w:rsidR="00627C51" w:rsidRPr="00E01F8B" w:rsidRDefault="00627C51" w:rsidP="00AA3CC6">
            <w:pPr>
              <w:pStyle w:val="Paragraphedeliste"/>
              <w:ind w:left="0"/>
            </w:pPr>
          </w:p>
        </w:tc>
      </w:tr>
      <w:tr w:rsidR="00627C51" w:rsidRPr="00E01F8B" w:rsidTr="00AA3CC6">
        <w:tc>
          <w:tcPr>
            <w:tcW w:w="4535" w:type="dxa"/>
            <w:shd w:val="clear" w:color="auto" w:fill="auto"/>
          </w:tcPr>
          <w:p w:rsidR="00627C51" w:rsidRPr="00E01F8B" w:rsidRDefault="00627C51" w:rsidP="00AA3CC6">
            <w:pPr>
              <w:pStyle w:val="Paragraphedeliste"/>
              <w:ind w:left="0"/>
            </w:pPr>
            <w:r>
              <w:t>Funktion</w:t>
            </w:r>
          </w:p>
          <w:p w:rsidR="00627C51" w:rsidRPr="00E01F8B" w:rsidRDefault="00627C51" w:rsidP="00AA3CC6">
            <w:pPr>
              <w:pStyle w:val="Paragraphedeliste"/>
              <w:ind w:left="0"/>
            </w:pPr>
          </w:p>
        </w:tc>
        <w:tc>
          <w:tcPr>
            <w:tcW w:w="4535" w:type="dxa"/>
            <w:shd w:val="clear" w:color="auto" w:fill="auto"/>
          </w:tcPr>
          <w:p w:rsidR="00627C51" w:rsidRPr="00E01F8B" w:rsidRDefault="00627C51" w:rsidP="00AA3CC6">
            <w:pPr>
              <w:pStyle w:val="Paragraphedeliste"/>
              <w:ind w:left="0"/>
            </w:pPr>
          </w:p>
        </w:tc>
      </w:tr>
    </w:tbl>
    <w:p w:rsidR="00627C51" w:rsidRPr="00E01F8B" w:rsidRDefault="00627C51" w:rsidP="00CC6294">
      <w:pPr>
        <w:pStyle w:val="Paragraphedeliste"/>
      </w:pPr>
    </w:p>
    <w:p w:rsidR="009528D8" w:rsidRPr="00397666" w:rsidRDefault="009528D8" w:rsidP="009528D8">
      <w:pPr>
        <w:pStyle w:val="Titre3"/>
        <w:numPr>
          <w:ilvl w:val="0"/>
          <w:numId w:val="0"/>
        </w:numPr>
        <w:ind w:left="567"/>
      </w:pPr>
      <w:r>
        <w:br w:type="column"/>
        <w:t xml:space="preserve"> Anla</w:t>
      </w:r>
      <w:bookmarkStart w:id="0" w:name="_GoBack"/>
      <w:bookmarkEnd w:id="0"/>
      <w:r>
        <w:t>ge I</w:t>
      </w:r>
    </w:p>
    <w:p w:rsidR="009528D8" w:rsidRPr="00554BC3" w:rsidRDefault="009528D8" w:rsidP="009528D8">
      <w:pPr>
        <w:pStyle w:val="Paragraphedeliste"/>
        <w:ind w:left="1440"/>
      </w:pPr>
    </w:p>
    <w:p w:rsidR="009528D8" w:rsidRDefault="009528D8" w:rsidP="008B3168">
      <w:r>
        <w:rPr>
          <w:rFonts w:ascii="MS Gothic" w:hAnsi="MS Gothic"/>
        </w:rPr>
        <w:t>☐</w:t>
      </w:r>
      <w:r>
        <w:t xml:space="preserve"> Falls anwendbar Pseudonym </w:t>
      </w:r>
      <w:r w:rsidRPr="00EB3357">
        <w:rPr>
          <w:sz w:val="16"/>
          <w:szCs w:val="16"/>
        </w:rPr>
        <w:t>(BR)</w:t>
      </w:r>
      <w:r>
        <w:t>:</w:t>
      </w:r>
    </w:p>
    <w:p w:rsidR="009528D8" w:rsidRPr="002203C2" w:rsidRDefault="009528D8" w:rsidP="009528D8">
      <w:pPr>
        <w:pStyle w:val="Paragraphedeliste"/>
        <w:ind w:left="1134"/>
      </w:pPr>
    </w:p>
    <w:tbl>
      <w:tblPr>
        <w:tblStyle w:val="Grilledutableau"/>
        <w:tblW w:w="8497" w:type="dxa"/>
        <w:tblInd w:w="570" w:type="dxa"/>
        <w:tblLook w:val="04A0" w:firstRow="1" w:lastRow="0" w:firstColumn="1" w:lastColumn="0" w:noHBand="0" w:noVBand="1"/>
      </w:tblPr>
      <w:tblGrid>
        <w:gridCol w:w="8497"/>
      </w:tblGrid>
      <w:tr w:rsidR="009528D8" w:rsidRPr="000315E5" w:rsidTr="0013505A">
        <w:tc>
          <w:tcPr>
            <w:tcW w:w="8497" w:type="dxa"/>
          </w:tcPr>
          <w:p w:rsidR="009528D8" w:rsidRDefault="009528D8" w:rsidP="009528D8">
            <w:pPr>
              <w:ind w:left="0"/>
            </w:pPr>
          </w:p>
          <w:p w:rsidR="009528D8" w:rsidRDefault="009528D8" w:rsidP="009528D8">
            <w:pPr>
              <w:ind w:left="0"/>
            </w:pPr>
          </w:p>
          <w:p w:rsidR="009528D8" w:rsidRDefault="009528D8" w:rsidP="009528D8">
            <w:pPr>
              <w:ind w:left="29"/>
            </w:pPr>
          </w:p>
        </w:tc>
      </w:tr>
    </w:tbl>
    <w:p w:rsidR="009528D8" w:rsidRDefault="009528D8" w:rsidP="008B3168">
      <w:pPr>
        <w:ind w:left="0"/>
      </w:pPr>
    </w:p>
    <w:p w:rsidR="009528D8" w:rsidRDefault="009528D8" w:rsidP="0013505A">
      <w:r>
        <w:rPr>
          <w:rFonts w:ascii="MS Gothic" w:hAnsi="MS Gothic"/>
        </w:rPr>
        <w:t>☐</w:t>
      </w:r>
      <w:r>
        <w:rPr>
          <w:b/>
        </w:rPr>
        <w:t xml:space="preserve"> </w:t>
      </w:r>
      <w:r>
        <w:t xml:space="preserve">Verweis auf die gerichtliche Entscheidung zur Berichtigung der Geburtsurkunde hinsichtlich des Geschlechts </w:t>
      </w:r>
      <w:r>
        <w:rPr>
          <w:sz w:val="16"/>
          <w:szCs w:val="16"/>
        </w:rPr>
        <w:t>(BR)</w:t>
      </w:r>
      <w:r>
        <w:t>:</w:t>
      </w:r>
    </w:p>
    <w:p w:rsidR="009528D8" w:rsidRPr="002203C2" w:rsidRDefault="009528D8" w:rsidP="009528D8">
      <w:pPr>
        <w:pStyle w:val="Paragraphedeliste"/>
        <w:ind w:left="1440"/>
      </w:pPr>
    </w:p>
    <w:tbl>
      <w:tblPr>
        <w:tblStyle w:val="Grilledutableau"/>
        <w:tblW w:w="8497" w:type="dxa"/>
        <w:tblInd w:w="570" w:type="dxa"/>
        <w:tblLook w:val="04A0" w:firstRow="1" w:lastRow="0" w:firstColumn="1" w:lastColumn="0" w:noHBand="0" w:noVBand="1"/>
      </w:tblPr>
      <w:tblGrid>
        <w:gridCol w:w="8497"/>
      </w:tblGrid>
      <w:tr w:rsidR="009528D8" w:rsidRPr="000315E5" w:rsidTr="0013505A">
        <w:tc>
          <w:tcPr>
            <w:tcW w:w="8497" w:type="dxa"/>
          </w:tcPr>
          <w:p w:rsidR="009528D8" w:rsidRDefault="009528D8" w:rsidP="009528D8">
            <w:pPr>
              <w:ind w:left="29"/>
            </w:pPr>
          </w:p>
          <w:p w:rsidR="009528D8" w:rsidRDefault="009528D8" w:rsidP="009528D8">
            <w:pPr>
              <w:ind w:left="29"/>
            </w:pPr>
          </w:p>
          <w:p w:rsidR="009528D8" w:rsidRDefault="009528D8" w:rsidP="009528D8">
            <w:pPr>
              <w:ind w:left="0"/>
            </w:pPr>
          </w:p>
        </w:tc>
      </w:tr>
    </w:tbl>
    <w:p w:rsidR="009528D8" w:rsidRDefault="009528D8" w:rsidP="009528D8"/>
    <w:p w:rsidR="009528D8" w:rsidRDefault="009528D8" w:rsidP="0013505A">
      <w:r>
        <w:rPr>
          <w:rFonts w:ascii="MS Gothic" w:hAnsi="MS Gothic"/>
        </w:rPr>
        <w:t>☐</w:t>
      </w:r>
      <w:r>
        <w:t xml:space="preserve"> Einschließlich der Änderungen in Bezug auf den Aufenthalt und des Vermerks der Streichung, falls ein Ausländer sich im Ausland niedergelassen hat; gegebenenfalls Adresse, an der der Betreffende sich außerhalb der Gemeinde seines Hauptwohnortes zeitweilig aufhält </w:t>
      </w:r>
      <w:r w:rsidRPr="00EB3357">
        <w:rPr>
          <w:sz w:val="16"/>
          <w:szCs w:val="16"/>
        </w:rPr>
        <w:t>(BR)</w:t>
      </w:r>
      <w:r>
        <w:t>:</w:t>
      </w:r>
    </w:p>
    <w:p w:rsidR="009528D8" w:rsidRPr="002203C2" w:rsidRDefault="009528D8" w:rsidP="009528D8">
      <w:pPr>
        <w:pStyle w:val="Paragraphedeliste"/>
        <w:ind w:left="1491"/>
      </w:pPr>
    </w:p>
    <w:tbl>
      <w:tblPr>
        <w:tblStyle w:val="Grilledutableau"/>
        <w:tblW w:w="8447" w:type="dxa"/>
        <w:tblInd w:w="620" w:type="dxa"/>
        <w:tblLook w:val="04A0" w:firstRow="1" w:lastRow="0" w:firstColumn="1" w:lastColumn="0" w:noHBand="0" w:noVBand="1"/>
      </w:tblPr>
      <w:tblGrid>
        <w:gridCol w:w="8447"/>
      </w:tblGrid>
      <w:tr w:rsidR="009528D8" w:rsidRPr="000315E5" w:rsidTr="0013505A">
        <w:tc>
          <w:tcPr>
            <w:tcW w:w="8447" w:type="dxa"/>
          </w:tcPr>
          <w:p w:rsidR="009528D8" w:rsidRDefault="009528D8" w:rsidP="009528D8">
            <w:pPr>
              <w:ind w:left="29"/>
            </w:pPr>
          </w:p>
          <w:p w:rsidR="009528D8" w:rsidRDefault="009528D8" w:rsidP="009528D8">
            <w:pPr>
              <w:ind w:left="29"/>
            </w:pPr>
          </w:p>
          <w:p w:rsidR="009528D8" w:rsidRDefault="009528D8" w:rsidP="009528D8">
            <w:pPr>
              <w:ind w:left="29"/>
            </w:pPr>
          </w:p>
          <w:p w:rsidR="009528D8" w:rsidRDefault="009528D8" w:rsidP="009528D8">
            <w:pPr>
              <w:ind w:left="0"/>
            </w:pPr>
          </w:p>
        </w:tc>
      </w:tr>
    </w:tbl>
    <w:p w:rsidR="009528D8" w:rsidRPr="00C900E9" w:rsidRDefault="009528D8" w:rsidP="0013505A"/>
    <w:p w:rsidR="009528D8" w:rsidRPr="00C900E9" w:rsidRDefault="009528D8" w:rsidP="0013505A">
      <w:r>
        <w:rPr>
          <w:rFonts w:ascii="MS Gothic" w:hAnsi="MS Gothic"/>
        </w:rPr>
        <w:t>☐</w:t>
      </w:r>
      <w:r>
        <w:t xml:space="preserve"> Gegebenenfalls Erklärung durch die betroffene Person über das Bestehen eines Ehevertrags, einer Vereinbarung, die nach der Erklärung über das gesetzliche Zusammenwohnen geschlossen worden ist und durch die die Zusammenwohnenden die Modalitäten ihres Zusammenwohnens regeln, oder eines vermögensrechtlichen Vertrags, der mit einer oder mehreren Personen abgeschlossen worden ist, auf die kein ehelicher Güterstand anwendbar ist, und Angabe des Notars, bei dem der Vertrag oder gegebenenfalls die Vereinbarung beurkundet und in Urschrift hinterlegt worden ist </w:t>
      </w:r>
      <w:r>
        <w:rPr>
          <w:sz w:val="16"/>
          <w:szCs w:val="16"/>
        </w:rPr>
        <w:t>(BR):</w:t>
      </w:r>
    </w:p>
    <w:p w:rsidR="009528D8" w:rsidRPr="002203C2" w:rsidRDefault="009528D8" w:rsidP="009528D8">
      <w:pPr>
        <w:pStyle w:val="Paragraphedeliste"/>
        <w:ind w:left="1440"/>
      </w:pPr>
    </w:p>
    <w:tbl>
      <w:tblPr>
        <w:tblStyle w:val="Grilledutableau"/>
        <w:tblW w:w="8510" w:type="dxa"/>
        <w:tblInd w:w="562" w:type="dxa"/>
        <w:tblLook w:val="04A0" w:firstRow="1" w:lastRow="0" w:firstColumn="1" w:lastColumn="0" w:noHBand="0" w:noVBand="1"/>
      </w:tblPr>
      <w:tblGrid>
        <w:gridCol w:w="8510"/>
      </w:tblGrid>
      <w:tr w:rsidR="009528D8" w:rsidRPr="000315E5" w:rsidTr="0013505A">
        <w:tc>
          <w:tcPr>
            <w:tcW w:w="8510" w:type="dxa"/>
          </w:tcPr>
          <w:p w:rsidR="009528D8" w:rsidRDefault="009528D8" w:rsidP="004D6A28">
            <w:pPr>
              <w:ind w:left="0"/>
            </w:pPr>
          </w:p>
          <w:p w:rsidR="004D6A28" w:rsidRDefault="004D6A28" w:rsidP="004D6A28">
            <w:pPr>
              <w:ind w:left="0"/>
            </w:pPr>
          </w:p>
          <w:p w:rsidR="009528D8" w:rsidRDefault="009528D8" w:rsidP="009528D8">
            <w:pPr>
              <w:ind w:left="29"/>
            </w:pPr>
          </w:p>
        </w:tc>
      </w:tr>
    </w:tbl>
    <w:p w:rsidR="009528D8" w:rsidRPr="00C6745F" w:rsidRDefault="009528D8" w:rsidP="009528D8"/>
    <w:p w:rsidR="009528D8" w:rsidRDefault="009528D8" w:rsidP="0013505A">
      <w:r>
        <w:rPr>
          <w:rFonts w:ascii="MS Gothic" w:hAnsi="MS Gothic"/>
        </w:rPr>
        <w:t>☐</w:t>
      </w:r>
      <w:r>
        <w:rPr>
          <w:sz w:val="27"/>
          <w:szCs w:val="27"/>
        </w:rPr>
        <w:t xml:space="preserve"> </w:t>
      </w:r>
      <w:r>
        <w:t xml:space="preserve">Akte und Beschlüsse in Bezug auf die Handlungsfähigkeit und in Artikel 1249 Absatz 1 des Gerichtsgesetzbuches erwähnte Entscheidungen zur Verwaltung des Vermögens oder zur Betreuung der Person; Name, Vorname und Adresse des Vertreters oder Beistands eines Minderjährigen, eines Entmündigten, eines Internierten oder einer unter verlängerter Minderjährigkeit stehenden Person oder des Betreuers für das Vermögen oder für die Person, der in der in Artikel 1249 Absatz 1 des Gerichtsgesetzbuches erwähnten Entscheidung angegeben ist </w:t>
      </w:r>
      <w:r w:rsidRPr="00EB3357">
        <w:rPr>
          <w:sz w:val="16"/>
          <w:szCs w:val="16"/>
        </w:rPr>
        <w:t>(NR)</w:t>
      </w:r>
      <w:r>
        <w:t>:</w:t>
      </w:r>
    </w:p>
    <w:p w:rsidR="0013505A" w:rsidRPr="002203C2" w:rsidRDefault="0013505A" w:rsidP="004D6A28">
      <w:pPr>
        <w:ind w:left="0"/>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C9205C" w:rsidRDefault="009528D8" w:rsidP="009528D8">
      <w:pPr>
        <w:pStyle w:val="Paragraphedeliste"/>
        <w:ind w:left="924"/>
      </w:pPr>
    </w:p>
    <w:p w:rsidR="009528D8" w:rsidRDefault="009528D8" w:rsidP="0013505A">
      <w:r>
        <w:rPr>
          <w:rFonts w:ascii="MS Gothic" w:hAnsi="MS Gothic"/>
          <w:color w:val="000000"/>
        </w:rPr>
        <w:t>☐</w:t>
      </w:r>
      <w:r>
        <w:rPr>
          <w:b/>
        </w:rPr>
        <w:t xml:space="preserve"> </w:t>
      </w:r>
      <w:r>
        <w:t xml:space="preserve">Beendigung des gesetzlichen Zusammenwohnens </w:t>
      </w:r>
      <w:r>
        <w:rPr>
          <w:sz w:val="16"/>
          <w:szCs w:val="16"/>
        </w:rPr>
        <w:t>(BR)</w:t>
      </w:r>
      <w:r>
        <w:t>:</w:t>
      </w:r>
    </w:p>
    <w:p w:rsidR="009528D8" w:rsidRPr="002203C2" w:rsidRDefault="009528D8" w:rsidP="009528D8">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7762"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D113F" w:rsidRDefault="009528D8" w:rsidP="0013505A">
      <w:pPr>
        <w:ind w:left="0"/>
      </w:pPr>
    </w:p>
    <w:p w:rsidR="0013505A" w:rsidRDefault="009528D8" w:rsidP="0013505A">
      <w:r>
        <w:rPr>
          <w:rFonts w:ascii="MS Gothic" w:hAnsi="MS Gothic"/>
        </w:rPr>
        <w:t>☐</w:t>
      </w:r>
      <w:r>
        <w:rPr>
          <w:b/>
        </w:rPr>
        <w:t xml:space="preserve"> </w:t>
      </w:r>
      <w:r>
        <w:t xml:space="preserve">Erkennungsnummer des Nationalregisters der natürlichen Personen </w:t>
      </w:r>
      <w:r>
        <w:rPr>
          <w:sz w:val="16"/>
          <w:szCs w:val="16"/>
        </w:rPr>
        <w:t>(BR)</w:t>
      </w:r>
      <w:r>
        <w:t>:</w:t>
      </w:r>
    </w:p>
    <w:p w:rsidR="0013505A" w:rsidRDefault="0013505A" w:rsidP="0013505A">
      <w:pPr>
        <w:ind w:left="0"/>
      </w:pPr>
    </w:p>
    <w:tbl>
      <w:tblPr>
        <w:tblStyle w:val="Grilledutableau"/>
        <w:tblW w:w="0" w:type="auto"/>
        <w:tblInd w:w="567" w:type="dxa"/>
        <w:tblLook w:val="04A0" w:firstRow="1" w:lastRow="0" w:firstColumn="1" w:lastColumn="0" w:noHBand="0" w:noVBand="1"/>
      </w:tblPr>
      <w:tblGrid>
        <w:gridCol w:w="8493"/>
      </w:tblGrid>
      <w:tr w:rsidR="0013505A" w:rsidTr="0013505A">
        <w:tc>
          <w:tcPr>
            <w:tcW w:w="9060" w:type="dxa"/>
          </w:tcPr>
          <w:p w:rsidR="0013505A" w:rsidRDefault="0013505A" w:rsidP="0013505A">
            <w:pPr>
              <w:ind w:left="0"/>
            </w:pPr>
          </w:p>
          <w:p w:rsidR="0013505A" w:rsidRDefault="0013505A" w:rsidP="0013505A">
            <w:pPr>
              <w:ind w:left="0"/>
            </w:pPr>
          </w:p>
          <w:p w:rsidR="0013505A" w:rsidRDefault="0013505A" w:rsidP="0013505A">
            <w:pPr>
              <w:ind w:left="0"/>
            </w:pPr>
          </w:p>
          <w:p w:rsidR="0013505A" w:rsidRDefault="0013505A" w:rsidP="0013505A">
            <w:pPr>
              <w:ind w:left="0"/>
            </w:pPr>
          </w:p>
        </w:tc>
      </w:tr>
    </w:tbl>
    <w:p w:rsidR="009528D8" w:rsidRDefault="009528D8" w:rsidP="009528D8">
      <w:pPr>
        <w:ind w:left="0"/>
      </w:pPr>
    </w:p>
    <w:p w:rsidR="009528D8" w:rsidRDefault="009528D8" w:rsidP="0013505A">
      <w:r>
        <w:rPr>
          <w:rFonts w:ascii="MS Gothic" w:hAnsi="MS Gothic"/>
        </w:rPr>
        <w:t>☐</w:t>
      </w:r>
      <w:r>
        <w:t xml:space="preserve"> Beruf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13505A">
      <w:r>
        <w:rPr>
          <w:rFonts w:ascii="MS Gothic" w:hAnsi="MS Gothic"/>
        </w:rPr>
        <w:t>☐</w:t>
      </w:r>
      <w:r>
        <w:rPr>
          <w:b/>
        </w:rPr>
        <w:t xml:space="preserve"> </w:t>
      </w:r>
      <w:r>
        <w:t xml:space="preserve">Vermerk der Erklärungen in Bezug auf die durch Gesetz, Dekret oder Ordonnanz festgelegten Bestattungen und Grabstätten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8B3168">
      <w:r>
        <w:rPr>
          <w:rFonts w:ascii="MS Gothic" w:hAnsi="MS Gothic"/>
        </w:rPr>
        <w:t>☐</w:t>
      </w:r>
      <w:r>
        <w:t xml:space="preserve"> Art und Nummer des belgischen Reisepasses mit Angabe des Ausstellungsortes und -datums und der Gültigkeitsdauer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jc w:val="left"/>
        <w:rPr>
          <w:rFonts w:ascii="MS Gothic" w:eastAsia="MS Gothic" w:hAnsi="MS Gothic"/>
        </w:rPr>
      </w:pPr>
    </w:p>
    <w:p w:rsidR="009528D8" w:rsidRDefault="009528D8" w:rsidP="008B3168">
      <w:r>
        <w:rPr>
          <w:rFonts w:ascii="MS Gothic" w:hAnsi="MS Gothic"/>
        </w:rPr>
        <w:t>☐</w:t>
      </w:r>
      <w:r>
        <w:rPr>
          <w:b/>
        </w:rPr>
        <w:t xml:space="preserve"> </w:t>
      </w:r>
      <w:r>
        <w:t xml:space="preserve">Nummer des Personalausweises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4D6A28" w:rsidRDefault="004D6A28">
      <w:pPr>
        <w:ind w:left="0"/>
        <w:jc w:val="left"/>
        <w:rPr>
          <w:rFonts w:ascii="MS Gothic" w:hAnsi="MS Gothic"/>
        </w:rPr>
      </w:pPr>
      <w:r>
        <w:rPr>
          <w:rFonts w:ascii="MS Gothic" w:hAnsi="MS Gothic"/>
        </w:rPr>
        <w:br w:type="page"/>
      </w:r>
    </w:p>
    <w:p w:rsidR="009528D8" w:rsidRDefault="009528D8" w:rsidP="008B3168">
      <w:r>
        <w:rPr>
          <w:rFonts w:ascii="MS Gothic" w:hAnsi="MS Gothic"/>
        </w:rPr>
        <w:t>☐</w:t>
      </w:r>
      <w:r>
        <w:rPr>
          <w:b/>
        </w:rPr>
        <w:t xml:space="preserve"> </w:t>
      </w:r>
      <w:r>
        <w:t xml:space="preserve">Nummer und Datum der Ausstellung des Sozialversicherungsausweises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8B3168">
      <w:r>
        <w:rPr>
          <w:rFonts w:ascii="MS Gothic" w:hAnsi="MS Gothic"/>
        </w:rPr>
        <w:t>☐</w:t>
      </w:r>
      <w:r>
        <w:rPr>
          <w:b/>
        </w:rPr>
        <w:t xml:space="preserve"> </w:t>
      </w:r>
      <w:r>
        <w:t xml:space="preserve">Pensionsscheine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8B3168">
      <w:pPr>
        <w:ind w:left="0"/>
      </w:pPr>
    </w:p>
    <w:p w:rsidR="009528D8" w:rsidRDefault="009528D8" w:rsidP="008B3168">
      <w:r>
        <w:rPr>
          <w:rFonts w:ascii="MS Gothic" w:hAnsi="MS Gothic"/>
        </w:rPr>
        <w:t>☐</w:t>
      </w:r>
      <w:r>
        <w:t xml:space="preserve"> Erklärung in Bezug auf die Organ- und Gewebetransplantation nach dem Tode gemäß dem Königlichen Erlass vom 30. Oktober 1986 zur Regelung der Art und Weise, wie der Spender oder die in Artikel 10 § 2 des Gesetzes vom 13. Juni 1986 über die Entnahme und Transplantation von Organen erwähnten Personen ihren Willen äußern können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8B3168">
      <w:r>
        <w:rPr>
          <w:rFonts w:ascii="MS Gothic" w:hAnsi="MS Gothic"/>
        </w:rPr>
        <w:t>☐</w:t>
      </w:r>
      <w:r>
        <w:t xml:space="preserve"> Anerkennung von Titeln infolge von Kriegshandlungen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8B3168">
      <w:r>
        <w:rPr>
          <w:rFonts w:ascii="MS Gothic" w:hAnsi="MS Gothic"/>
        </w:rPr>
        <w:t>☐</w:t>
      </w:r>
      <w:r>
        <w:rPr>
          <w:b/>
        </w:rPr>
        <w:t xml:space="preserve"> </w:t>
      </w:r>
      <w:r>
        <w:t xml:space="preserve">Gültigkeitsdauer des Wandergewerbescheins </w:t>
      </w:r>
      <w:r>
        <w:rPr>
          <w:sz w:val="16"/>
          <w:szCs w:val="16"/>
        </w:rPr>
        <w:t>(BR)</w:t>
      </w:r>
      <w:r>
        <w:t>:</w:t>
      </w:r>
    </w:p>
    <w:p w:rsidR="009528D8" w:rsidRPr="002B311B"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jc w:val="left"/>
        <w:rPr>
          <w:rFonts w:ascii="MS Gothic" w:eastAsia="MS Gothic" w:hAnsi="MS Gothic"/>
        </w:rPr>
      </w:pPr>
    </w:p>
    <w:p w:rsidR="009528D8" w:rsidRDefault="009528D8" w:rsidP="008B3168">
      <w:r>
        <w:rPr>
          <w:rFonts w:ascii="MS Gothic" w:hAnsi="MS Gothic"/>
        </w:rPr>
        <w:t>☐</w:t>
      </w:r>
      <w:r>
        <w:rPr>
          <w:b/>
        </w:rPr>
        <w:t xml:space="preserve"> </w:t>
      </w:r>
      <w:r>
        <w:t xml:space="preserve">Angabe der in Artikel 95 des Wahlgesetzbuches vorgesehenen Kategorie </w:t>
      </w:r>
      <w:r>
        <w:rPr>
          <w:sz w:val="16"/>
          <w:szCs w:val="16"/>
        </w:rPr>
        <w:t>(BR)</w:t>
      </w:r>
      <w:r>
        <w:t>:</w:t>
      </w:r>
    </w:p>
    <w:p w:rsidR="009528D8" w:rsidRPr="00B864A0"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4D6A28" w:rsidRDefault="004D6A28">
      <w:pPr>
        <w:ind w:left="0"/>
        <w:jc w:val="left"/>
        <w:rPr>
          <w:rFonts w:ascii="MS Gothic" w:hAnsi="MS Gothic"/>
        </w:rPr>
      </w:pPr>
      <w:r>
        <w:rPr>
          <w:rFonts w:ascii="MS Gothic" w:hAnsi="MS Gothic"/>
        </w:rPr>
        <w:br w:type="page"/>
      </w:r>
    </w:p>
    <w:p w:rsidR="009528D8" w:rsidRDefault="009528D8" w:rsidP="008B3168">
      <w:r>
        <w:rPr>
          <w:rFonts w:ascii="MS Gothic" w:hAnsi="MS Gothic"/>
        </w:rPr>
        <w:t>☐</w:t>
      </w:r>
      <w:r>
        <w:rPr>
          <w:b/>
        </w:rPr>
        <w:t xml:space="preserve"> </w:t>
      </w:r>
      <w:r>
        <w:t xml:space="preserve">Angabe der Tatsache, dass eine Person nicht Wähler ist und gegebenenfalls bis zu welchem Datum </w:t>
      </w:r>
      <w:r>
        <w:rPr>
          <w:sz w:val="16"/>
          <w:szCs w:val="16"/>
        </w:rPr>
        <w:t>(BR)</w:t>
      </w:r>
      <w:r>
        <w:t>:</w:t>
      </w:r>
    </w:p>
    <w:p w:rsidR="009528D8" w:rsidRPr="00B864A0"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8B3168">
      <w:r>
        <w:rPr>
          <w:rFonts w:ascii="MS Gothic" w:hAnsi="MS Gothic"/>
        </w:rPr>
        <w:t>☐</w:t>
      </w:r>
      <w:r>
        <w:rPr>
          <w:b/>
        </w:rPr>
        <w:t xml:space="preserve"> </w:t>
      </w:r>
      <w:r>
        <w:t>Neben den Erkennungsdaten der Person, mit der eine Eheschließung geplant ist, Informationen über die in den Artikeln 63 §§ 2 und 4, 64 § 1 und 167 des Zivilgesetzbuches erwähnten Formalitäten und Entscheidungen vor der Eheschließung, und zwar:</w:t>
      </w:r>
    </w:p>
    <w:p w:rsidR="009528D8" w:rsidRDefault="009528D8" w:rsidP="009528D8">
      <w:pPr>
        <w:pStyle w:val="Paragraphedeliste"/>
        <w:ind w:left="924"/>
      </w:pPr>
    </w:p>
    <w:p w:rsidR="009528D8" w:rsidRDefault="009528D8" w:rsidP="008B3168">
      <w:r>
        <w:t>1. Ausstellung der in Artikel 64 § 1 Absatz 1 des Zivilgesetzbuches erwähnten Empfangsbestätigung, wenn die Eheschließung zu einem an die Rechtsstellung der Ehegatten gebundenen aufenthaltsrechtlichen Vorteil führen kann,</w:t>
      </w:r>
    </w:p>
    <w:p w:rsidR="009528D8" w:rsidRDefault="009528D8" w:rsidP="009528D8">
      <w:pPr>
        <w:pStyle w:val="Paragraphedeliste"/>
        <w:ind w:left="924"/>
      </w:pPr>
    </w:p>
    <w:p w:rsidR="009528D8" w:rsidRDefault="009528D8" w:rsidP="008B3168">
      <w:r>
        <w:t>2. in Artikel 63 § 2 Absatz 2 und § 4 des Zivilgesetzbuches vorgesehene Weigerung, die Ankündigung der Eheschließung zu beurkunden, die durch Zweifel über die Echtheit oder Gültigkeit der in Artikel 64 des Zivilgesetzbuches erwähnten Dokumente begründet ist, die zu der Vermutung einer Eheschließung wie in Artikel 146</w:t>
      </w:r>
      <w:r>
        <w:rPr>
          <w:i/>
        </w:rPr>
        <w:t>bis</w:t>
      </w:r>
      <w:r>
        <w:t xml:space="preserve"> des Zivilgesetzbuches erwähnt führen können, und Datum der Notifizierung dieser Entscheidung an die betreffenden Parteien,</w:t>
      </w:r>
    </w:p>
    <w:p w:rsidR="009528D8" w:rsidRDefault="009528D8" w:rsidP="009528D8">
      <w:pPr>
        <w:pStyle w:val="Paragraphedeliste"/>
        <w:ind w:left="924"/>
      </w:pPr>
    </w:p>
    <w:p w:rsidR="009528D8" w:rsidRDefault="009528D8" w:rsidP="008B3168">
      <w:r>
        <w:t>3. in Artikel 167 Absatz 2 des Zivilgesetzbuches vorgesehener Aufschub der Eheschließung, der durch die ernsthafte Vermutung einer Eheschließung wie in Artikel 146</w:t>
      </w:r>
      <w:r>
        <w:rPr>
          <w:i/>
        </w:rPr>
        <w:t>bis</w:t>
      </w:r>
      <w:r>
        <w:t xml:space="preserve"> des Zivilgesetzbuches erwähnt begründet ist,</w:t>
      </w:r>
    </w:p>
    <w:p w:rsidR="009528D8" w:rsidRDefault="009528D8" w:rsidP="009528D8">
      <w:pPr>
        <w:pStyle w:val="Paragraphedeliste"/>
        <w:ind w:left="924"/>
      </w:pPr>
    </w:p>
    <w:p w:rsidR="009528D8" w:rsidRDefault="009528D8" w:rsidP="008B3168">
      <w:r>
        <w:t>4. in Artikel 167 Absatz 1 des Zivilgesetzbuches vorgesehene Weigerung, die Trauung vorzunehmen, die aufgrund von Artikel 146</w:t>
      </w:r>
      <w:r>
        <w:rPr>
          <w:i/>
        </w:rPr>
        <w:t>bis</w:t>
      </w:r>
      <w:r>
        <w:t xml:space="preserve"> des Zivilgesetzbuches begründet ist, und Datum der Notifizierung dieser Entscheidung an die betreffenden Parteien </w:t>
      </w:r>
      <w:r w:rsidRPr="00EB3357">
        <w:rPr>
          <w:sz w:val="16"/>
          <w:szCs w:val="16"/>
        </w:rPr>
        <w:t>(BR)</w:t>
      </w:r>
      <w:r>
        <w:t>:</w:t>
      </w:r>
    </w:p>
    <w:p w:rsidR="009528D8" w:rsidRPr="00B864A0"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Pr>
        <w:ind w:left="0"/>
        <w:jc w:val="left"/>
        <w:rPr>
          <w:rFonts w:ascii="MS Gothic" w:eastAsia="MS Gothic" w:hAnsi="MS Gothic"/>
        </w:rPr>
      </w:pPr>
    </w:p>
    <w:p w:rsidR="009528D8" w:rsidRDefault="009528D8" w:rsidP="008B3168">
      <w:r>
        <w:rPr>
          <w:rFonts w:ascii="MS Gothic" w:hAnsi="MS Gothic"/>
        </w:rPr>
        <w:t>☐</w:t>
      </w:r>
      <w:r>
        <w:rPr>
          <w:b/>
        </w:rPr>
        <w:t xml:space="preserve"> </w:t>
      </w:r>
      <w:r>
        <w:t>Neben den Erkennungsdaten der Person, mit der eine Erklärung über das gesetzliche Zusammenwohnen abgegeben wird, Informationen über Entscheidungen vor der Beurkundung der in Artikel 1476 § 1 des Zivilgesetzbuches erwähnten Erklärung über das gesetzliche Zusammenwohnen, und zwar:</w:t>
      </w:r>
    </w:p>
    <w:p w:rsidR="009528D8" w:rsidRDefault="009528D8" w:rsidP="009528D8">
      <w:pPr>
        <w:pStyle w:val="Paragraphedeliste"/>
        <w:ind w:left="924"/>
      </w:pPr>
    </w:p>
    <w:p w:rsidR="009528D8" w:rsidRDefault="009528D8" w:rsidP="00725EDD">
      <w:pPr>
        <w:pStyle w:val="Paragraphedeliste"/>
        <w:numPr>
          <w:ilvl w:val="0"/>
          <w:numId w:val="47"/>
        </w:numPr>
      </w:pPr>
      <w:r>
        <w:t>in Artikel 1476</w:t>
      </w:r>
      <w:r w:rsidRPr="00725EDD">
        <w:rPr>
          <w:i/>
        </w:rPr>
        <w:t>quater</w:t>
      </w:r>
      <w:r>
        <w:t xml:space="preserve"> Absatz 2 des Zivilgesetzbuches vorgesehener Aufschub der Beurkundung der Erklärung über das gesetzliche Zusammenwohnen,</w:t>
      </w:r>
    </w:p>
    <w:p w:rsidR="004D6A28" w:rsidRDefault="004D6A28" w:rsidP="00725EDD">
      <w:pPr>
        <w:pStyle w:val="Paragraphedeliste"/>
        <w:jc w:val="left"/>
      </w:pPr>
      <w:r>
        <w:br w:type="page"/>
      </w:r>
    </w:p>
    <w:p w:rsidR="009528D8" w:rsidRDefault="009528D8" w:rsidP="00725EDD">
      <w:pPr>
        <w:pStyle w:val="Paragraphedeliste"/>
        <w:numPr>
          <w:ilvl w:val="0"/>
          <w:numId w:val="47"/>
        </w:numPr>
      </w:pPr>
      <w:r>
        <w:t>in Artikel 1476</w:t>
      </w:r>
      <w:r w:rsidRPr="00725EDD">
        <w:rPr>
          <w:i/>
        </w:rPr>
        <w:t>quater</w:t>
      </w:r>
      <w:r>
        <w:t xml:space="preserve"> Absatz 1 des Zivilgesetzbuches vorgesehene Weigerung, die Erklärung über das gesetzliche Zusammenwohnen zu beurkunden, und Datum der Notifizierung dieser Weigerungsentscheidung an die betreffenden Parteien </w:t>
      </w:r>
      <w:r w:rsidRPr="00725EDD">
        <w:rPr>
          <w:sz w:val="16"/>
          <w:szCs w:val="16"/>
        </w:rPr>
        <w:t>(BR)</w:t>
      </w:r>
      <w:r>
        <w:t>:</w:t>
      </w:r>
    </w:p>
    <w:p w:rsidR="009528D8" w:rsidRPr="00B864A0"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4D6A28" w:rsidRDefault="004D6A28" w:rsidP="008B3168">
      <w:pPr>
        <w:rPr>
          <w:rFonts w:ascii="MS Gothic" w:hAnsi="MS Gothic"/>
        </w:rPr>
      </w:pPr>
    </w:p>
    <w:p w:rsidR="009528D8" w:rsidRDefault="009528D8" w:rsidP="008B3168">
      <w:r>
        <w:rPr>
          <w:rFonts w:ascii="MS Gothic" w:hAnsi="MS Gothic"/>
        </w:rPr>
        <w:t>☐</w:t>
      </w:r>
      <w:r>
        <w:rPr>
          <w:b/>
        </w:rPr>
        <w:t xml:space="preserve"> </w:t>
      </w:r>
      <w:r>
        <w:t xml:space="preserve">Akte und Beschlüsse in Bezug auf die Handlungsfähigkeit des Volljährigen und die Handlungsunfähigkeit des Minderjährigen und, ab Inkrafttreten von Artikel 204 des Gesetzes vom 17. März 2013 zur Reform der Regelungen in Sachen Handlungsunfähigkeit und zur Einführung eines neuen, die Menschenwürde wahrenden Schutzstatus, in Artikel 1249 Absatz 1 des Gerichtsgesetzbuches erwähnte Entscheidung zur Verwaltung des Vermögens oder Betreuung der Person </w:t>
      </w:r>
      <w:r>
        <w:rPr>
          <w:sz w:val="16"/>
          <w:szCs w:val="16"/>
        </w:rPr>
        <w:t>(BR)</w:t>
      </w:r>
      <w:r>
        <w:t>:</w:t>
      </w:r>
    </w:p>
    <w:p w:rsidR="009528D8" w:rsidRPr="00B864A0"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Paragraphedeliste"/>
        <w:ind w:left="2160"/>
      </w:pPr>
    </w:p>
    <w:p w:rsidR="009528D8" w:rsidRDefault="009528D8" w:rsidP="008B3168">
      <w:r>
        <w:rPr>
          <w:rFonts w:ascii="MS Gothic" w:hAnsi="MS Gothic"/>
        </w:rPr>
        <w:t>☐</w:t>
      </w:r>
      <w:r>
        <w:rPr>
          <w:b/>
        </w:rPr>
        <w:t xml:space="preserve"> </w:t>
      </w:r>
      <w:r>
        <w:t xml:space="preserve">Identität des Vertreters oder Beistands eines Minderjährigen, eines Entmündigten, einer zu Hause festgehaltenen Person, eines Internierten oder einer unter verlängerter Minderjährigkeit stehenden Person und, ab Inkrafttreten von Artikel 204 des Gesetzes vom 17. März 2013 zur Reform der Regelungen in Sachen Handlungsunfähigkeit und zur Einführung eines neuen, die Menschenwürde wahrenden Schutzstatus, Name, Vorname und Adresse des Betreuers für das Vermögen oder für die Person, der in der in Artikel 1249 Absatz 1 des Gerichtsgesetzbuches erwähnten Entscheidung angegeben ist </w:t>
      </w:r>
      <w:r w:rsidRPr="00EB3357">
        <w:rPr>
          <w:sz w:val="16"/>
          <w:szCs w:val="16"/>
        </w:rPr>
        <w:t>(BR)</w:t>
      </w:r>
      <w:r>
        <w:t>:</w:t>
      </w:r>
    </w:p>
    <w:p w:rsidR="009528D8" w:rsidRPr="00B864A0" w:rsidRDefault="009528D8" w:rsidP="009528D8">
      <w:pPr>
        <w:pStyle w:val="Paragraphedeliste"/>
        <w:ind w:left="1491"/>
      </w:pPr>
    </w:p>
    <w:tbl>
      <w:tblPr>
        <w:tblStyle w:val="Grilledutableau"/>
        <w:tblW w:w="8481" w:type="dxa"/>
        <w:tblInd w:w="586" w:type="dxa"/>
        <w:tblLook w:val="04A0" w:firstRow="1" w:lastRow="0" w:firstColumn="1" w:lastColumn="0" w:noHBand="0" w:noVBand="1"/>
      </w:tblPr>
      <w:tblGrid>
        <w:gridCol w:w="8481"/>
      </w:tblGrid>
      <w:tr w:rsidR="009528D8" w:rsidRPr="000315E5" w:rsidTr="0013505A">
        <w:tc>
          <w:tcPr>
            <w:tcW w:w="8481" w:type="dxa"/>
          </w:tcPr>
          <w:p w:rsidR="009528D8" w:rsidRDefault="009528D8" w:rsidP="009528D8">
            <w:pPr>
              <w:ind w:left="0"/>
            </w:pPr>
          </w:p>
          <w:p w:rsidR="009528D8" w:rsidRDefault="009528D8" w:rsidP="009528D8">
            <w:pPr>
              <w:tabs>
                <w:tab w:val="left" w:pos="2640"/>
              </w:tabs>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Paragraphedeliste"/>
        <w:ind w:left="2160"/>
      </w:pPr>
    </w:p>
    <w:p w:rsidR="009528D8" w:rsidRDefault="009528D8" w:rsidP="008B3168">
      <w:r>
        <w:rPr>
          <w:rFonts w:ascii="MS Gothic" w:hAnsi="MS Gothic"/>
        </w:rPr>
        <w:t>☐</w:t>
      </w:r>
      <w:r>
        <w:rPr>
          <w:b/>
        </w:rPr>
        <w:t xml:space="preserve"> </w:t>
      </w:r>
      <w:r>
        <w:t xml:space="preserve">Rechtsstellung eines für mündig erklärten Minderjährigen </w:t>
      </w:r>
      <w:r>
        <w:rPr>
          <w:sz w:val="16"/>
          <w:szCs w:val="16"/>
        </w:rPr>
        <w:t>(BR)</w:t>
      </w:r>
      <w:r>
        <w:t>:</w:t>
      </w:r>
    </w:p>
    <w:p w:rsidR="009528D8" w:rsidRPr="00B864A0" w:rsidRDefault="009528D8" w:rsidP="009528D8">
      <w:pPr>
        <w:pStyle w:val="Paragraphedeliste"/>
        <w:ind w:left="2160"/>
      </w:pPr>
    </w:p>
    <w:tbl>
      <w:tblPr>
        <w:tblStyle w:val="Grilledutableau"/>
        <w:tblW w:w="8505" w:type="dxa"/>
        <w:tblInd w:w="562" w:type="dxa"/>
        <w:tblLook w:val="04A0" w:firstRow="1" w:lastRow="0" w:firstColumn="1" w:lastColumn="0" w:noHBand="0" w:noVBand="1"/>
      </w:tblPr>
      <w:tblGrid>
        <w:gridCol w:w="8505"/>
      </w:tblGrid>
      <w:tr w:rsidR="009528D8" w:rsidRPr="000315E5" w:rsidTr="0013505A">
        <w:tc>
          <w:tcPr>
            <w:tcW w:w="8505"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13505A" w:rsidRDefault="0013505A" w:rsidP="008B3168">
      <w:pPr>
        <w:rPr>
          <w:rFonts w:ascii="MS Gothic" w:eastAsia="MS Gothic" w:hAnsi="MS Gothic"/>
        </w:rPr>
      </w:pPr>
    </w:p>
    <w:p w:rsidR="009528D8" w:rsidRDefault="009528D8" w:rsidP="008B3168">
      <w:r>
        <w:rPr>
          <w:rFonts w:ascii="MS Gothic" w:hAnsi="MS Gothic"/>
        </w:rPr>
        <w:t>☐</w:t>
      </w:r>
      <w:r>
        <w:rPr>
          <w:b/>
        </w:rPr>
        <w:t xml:space="preserve"> </w:t>
      </w:r>
      <w:r>
        <w:t xml:space="preserve">Name, Vorname und Adresse des in Anwendung der Artikel 389 und folgenden des Zivilgesetzbuches bestellten Vormunds und Gegenvormunds eines nicht für mündig erklärten Minderjährigen </w:t>
      </w:r>
      <w:r>
        <w:rPr>
          <w:sz w:val="16"/>
          <w:szCs w:val="16"/>
        </w:rPr>
        <w:t>(BR)</w:t>
      </w:r>
      <w:r>
        <w:t>:</w:t>
      </w:r>
    </w:p>
    <w:p w:rsidR="009528D8" w:rsidRPr="00B864A0" w:rsidRDefault="009528D8" w:rsidP="009528D8">
      <w:pPr>
        <w:pStyle w:val="Paragraphedeliste"/>
        <w:ind w:left="2160"/>
      </w:pPr>
    </w:p>
    <w:tbl>
      <w:tblPr>
        <w:tblStyle w:val="Grilledutableau"/>
        <w:tblW w:w="8548" w:type="dxa"/>
        <w:tblInd w:w="519" w:type="dxa"/>
        <w:tblLook w:val="04A0" w:firstRow="1" w:lastRow="0" w:firstColumn="1" w:lastColumn="0" w:noHBand="0" w:noVBand="1"/>
      </w:tblPr>
      <w:tblGrid>
        <w:gridCol w:w="8548"/>
      </w:tblGrid>
      <w:tr w:rsidR="009528D8" w:rsidRPr="000315E5" w:rsidTr="0013505A">
        <w:tc>
          <w:tcPr>
            <w:tcW w:w="854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Paragraphedeliste"/>
        <w:ind w:left="2160"/>
      </w:pPr>
    </w:p>
    <w:p w:rsidR="009528D8" w:rsidRDefault="009528D8" w:rsidP="008B3168">
      <w:r>
        <w:rPr>
          <w:rFonts w:ascii="MS Gothic" w:hAnsi="MS Gothic"/>
        </w:rPr>
        <w:t>☐</w:t>
      </w:r>
      <w:r>
        <w:t xml:space="preserve"> Name, Vorname und Adresse des Elternteils eines nicht für mündig erklärten minderjährigen Kindes, dem in Anwendung von Artikel 374 des Zivilgesetzbuches die ausschließliche Ausübung der elterlichen Autorität anvertraut worden ist </w:t>
      </w:r>
      <w:r>
        <w:rPr>
          <w:sz w:val="16"/>
          <w:szCs w:val="16"/>
        </w:rPr>
        <w:t>(BR)</w:t>
      </w:r>
      <w:r>
        <w:t xml:space="preserve">: </w:t>
      </w:r>
    </w:p>
    <w:p w:rsidR="009528D8" w:rsidRPr="00B864A0" w:rsidRDefault="009528D8" w:rsidP="009528D8">
      <w:pPr>
        <w:pStyle w:val="Paragraphedeliste"/>
        <w:ind w:left="1491"/>
      </w:pPr>
    </w:p>
    <w:tbl>
      <w:tblPr>
        <w:tblStyle w:val="Grilledutableau"/>
        <w:tblW w:w="8498" w:type="dxa"/>
        <w:tblInd w:w="569" w:type="dxa"/>
        <w:tblLook w:val="04A0" w:firstRow="1" w:lastRow="0" w:firstColumn="1" w:lastColumn="0" w:noHBand="0" w:noVBand="1"/>
      </w:tblPr>
      <w:tblGrid>
        <w:gridCol w:w="8498"/>
      </w:tblGrid>
      <w:tr w:rsidR="009528D8" w:rsidRPr="000315E5" w:rsidTr="0013505A">
        <w:tc>
          <w:tcPr>
            <w:tcW w:w="8498" w:type="dxa"/>
          </w:tcPr>
          <w:p w:rsidR="009528D8" w:rsidRDefault="009528D8" w:rsidP="009528D8">
            <w:pPr>
              <w:ind w:left="0"/>
            </w:pPr>
          </w:p>
          <w:p w:rsidR="009528D8" w:rsidRDefault="009528D8" w:rsidP="009528D8">
            <w:pPr>
              <w:ind w:left="0"/>
            </w:pPr>
          </w:p>
          <w:p w:rsidR="004D6A28" w:rsidRDefault="004D6A28" w:rsidP="009528D8">
            <w:pPr>
              <w:ind w:left="0"/>
            </w:pPr>
          </w:p>
          <w:p w:rsidR="009528D8" w:rsidRDefault="009528D8" w:rsidP="009528D8">
            <w:pPr>
              <w:ind w:left="0"/>
            </w:pPr>
          </w:p>
        </w:tc>
      </w:tr>
    </w:tbl>
    <w:p w:rsidR="004D6A28" w:rsidRDefault="004D6A28" w:rsidP="008B3168">
      <w:pPr>
        <w:rPr>
          <w:rFonts w:ascii="MS Gothic" w:hAnsi="MS Gothic"/>
        </w:rPr>
      </w:pPr>
    </w:p>
    <w:p w:rsidR="009528D8" w:rsidRDefault="009528D8" w:rsidP="008B3168">
      <w:r>
        <w:rPr>
          <w:rFonts w:ascii="MS Gothic" w:hAnsi="MS Gothic"/>
        </w:rPr>
        <w:t>☐</w:t>
      </w:r>
      <w:r>
        <w:rPr>
          <w:b/>
        </w:rPr>
        <w:t xml:space="preserve"> </w:t>
      </w:r>
      <w:r>
        <w:t xml:space="preserve">Angabe der Tatsache, dass der Minderjährige zeitweise, ob nach dem gleichmäßig aufgeteilten Unterbringungssystem oder nicht, beim Unterbringer wohnt, das heißt bei dem Elternteil, bei dem er aufgrund einer gerichtlichen Entscheidung oder infolge der Vereinbarung der Eltern in Bezug die Unterbringung des Minderjährigen in Anwendung von Artikel 374 des Zivilgesetzbuches nicht seinen Hauptwohnort hat; dieser Vermerk erfolgt auf Antrag des Unterbringers </w:t>
      </w:r>
      <w:r w:rsidRPr="00EB3357">
        <w:rPr>
          <w:sz w:val="16"/>
          <w:szCs w:val="16"/>
        </w:rPr>
        <w:t>(BR)</w:t>
      </w:r>
      <w:r>
        <w:t>:</w:t>
      </w:r>
    </w:p>
    <w:p w:rsidR="009528D8" w:rsidRPr="00B864A0"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Pr="007460AE" w:rsidRDefault="009528D8" w:rsidP="009528D8">
      <w:pPr>
        <w:pStyle w:val="Paragraphedeliste"/>
      </w:pPr>
    </w:p>
    <w:p w:rsidR="009528D8" w:rsidRDefault="009528D8" w:rsidP="008B3168">
      <w:r>
        <w:rPr>
          <w:rFonts w:ascii="MS Gothic" w:hAnsi="MS Gothic"/>
        </w:rPr>
        <w:t>☐</w:t>
      </w:r>
      <w:r>
        <w:rPr>
          <w:b/>
        </w:rPr>
        <w:t xml:space="preserve"> </w:t>
      </w:r>
      <w:r>
        <w:t xml:space="preserve">Angabe der Tatsache, dass der Unterbringer im Sinne von Artikel 1 Nr. 31 des Zivilgesetzbuches ein oder mehrere seiner minderjährigen Kinder, denen gegenüber die Abstammung feststeht, zeitweise aufnimmt, ob nach dem gleichmäßig aufgeteilten Unterbringungssystem oder nicht, aufgrund einer gerichtlichen Entscheidung oder infolge der Vereinbarung zwischen den Eltern in Bezug auf die Unterbringung des Minderjährigen in Anwendung von Artikel 374 des Zivilgesetzbuches; die Identität des oder der betreffenden Minderjährigen wird ebenfalls angegeben </w:t>
      </w:r>
      <w:r>
        <w:rPr>
          <w:sz w:val="16"/>
          <w:szCs w:val="16"/>
        </w:rPr>
        <w:t>(BR)</w:t>
      </w:r>
      <w:r>
        <w:t>:</w:t>
      </w:r>
    </w:p>
    <w:p w:rsidR="009528D8" w:rsidRPr="00B864A0" w:rsidRDefault="009528D8" w:rsidP="009528D8">
      <w:pPr>
        <w:pStyle w:val="Paragraphedeliste"/>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9528D8" w:rsidRDefault="009528D8" w:rsidP="009528D8">
            <w:pPr>
              <w:ind w:left="0"/>
            </w:pPr>
          </w:p>
        </w:tc>
      </w:tr>
    </w:tbl>
    <w:p w:rsidR="009528D8" w:rsidRDefault="009528D8" w:rsidP="009528D8"/>
    <w:p w:rsidR="009528D8" w:rsidRDefault="009528D8" w:rsidP="008B3168">
      <w:r>
        <w:rPr>
          <w:rFonts w:ascii="MS Gothic" w:hAnsi="MS Gothic"/>
        </w:rPr>
        <w:t>☐</w:t>
      </w:r>
      <w:r>
        <w:rPr>
          <w:b/>
        </w:rPr>
        <w:t xml:space="preserve"> </w:t>
      </w:r>
      <w:r>
        <w:t xml:space="preserve">Rechtsstellung als Flüchtling </w:t>
      </w:r>
      <w:r>
        <w:rPr>
          <w:sz w:val="16"/>
          <w:szCs w:val="16"/>
        </w:rPr>
        <w:t>(BR)</w:t>
      </w:r>
      <w:r>
        <w:t>:</w:t>
      </w:r>
    </w:p>
    <w:p w:rsidR="009528D8" w:rsidRPr="00B864A0" w:rsidRDefault="009528D8" w:rsidP="009528D8">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9528D8" w:rsidRDefault="009528D8" w:rsidP="009528D8">
            <w:pPr>
              <w:ind w:left="0"/>
            </w:pPr>
          </w:p>
          <w:p w:rsidR="004D6A28" w:rsidRDefault="004D6A28" w:rsidP="009528D8">
            <w:pPr>
              <w:ind w:left="0"/>
            </w:pPr>
          </w:p>
        </w:tc>
      </w:tr>
    </w:tbl>
    <w:p w:rsidR="00C34DA8" w:rsidRDefault="00C34DA8" w:rsidP="008B3168">
      <w:pPr>
        <w:rPr>
          <w:rFonts w:ascii="MS Gothic" w:hAnsi="MS Gothic"/>
        </w:rPr>
      </w:pPr>
    </w:p>
    <w:p w:rsidR="009528D8" w:rsidRDefault="009528D8" w:rsidP="008B3168">
      <w:r>
        <w:rPr>
          <w:rFonts w:ascii="MS Gothic" w:hAnsi="MS Gothic"/>
        </w:rPr>
        <w:t>☐</w:t>
      </w:r>
      <w:r>
        <w:rPr>
          <w:b/>
        </w:rPr>
        <w:t xml:space="preserve"> </w:t>
      </w:r>
      <w:r>
        <w:t xml:space="preserve">Rechtsstellung als Staatenloser </w:t>
      </w:r>
      <w:r w:rsidRPr="00EB3357">
        <w:rPr>
          <w:sz w:val="16"/>
          <w:szCs w:val="16"/>
        </w:rPr>
        <w:t>(BR)</w:t>
      </w:r>
      <w:r>
        <w:t>:</w:t>
      </w:r>
    </w:p>
    <w:p w:rsidR="009528D8" w:rsidRPr="00B864A0" w:rsidRDefault="009528D8" w:rsidP="009528D8">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9528D8" w:rsidRDefault="009528D8" w:rsidP="009528D8">
            <w:pPr>
              <w:ind w:left="0"/>
            </w:pPr>
          </w:p>
          <w:p w:rsidR="004D6A28" w:rsidRDefault="004D6A28" w:rsidP="009528D8">
            <w:pPr>
              <w:ind w:left="0"/>
            </w:pPr>
          </w:p>
          <w:p w:rsidR="009528D8" w:rsidRDefault="009528D8" w:rsidP="009528D8">
            <w:pPr>
              <w:ind w:left="0"/>
            </w:pPr>
          </w:p>
        </w:tc>
      </w:tr>
    </w:tbl>
    <w:p w:rsidR="009528D8" w:rsidRDefault="009528D8" w:rsidP="009528D8"/>
    <w:p w:rsidR="009528D8" w:rsidRDefault="009528D8" w:rsidP="0013505A">
      <w:pPr>
        <w:ind w:left="720"/>
      </w:pPr>
      <w:r>
        <w:rPr>
          <w:rFonts w:ascii="MS Gothic" w:hAnsi="MS Gothic"/>
        </w:rPr>
        <w:t>☐</w:t>
      </w:r>
      <w:r>
        <w:rPr>
          <w:b/>
        </w:rPr>
        <w:t xml:space="preserve"> </w:t>
      </w:r>
      <w:r>
        <w:t xml:space="preserve">Vorläufiges Nichtvorhandensein einer Staatsangehörigkeit oder Rechtsstellung, was mit den Wörtern "unbestimmte Staatsangehörigkeit" oder "unbestimmte Rechtsstellung" angegeben wird </w:t>
      </w:r>
      <w:r>
        <w:rPr>
          <w:sz w:val="16"/>
          <w:szCs w:val="16"/>
        </w:rPr>
        <w:t>(BR)</w:t>
      </w:r>
      <w:r>
        <w:t>:</w:t>
      </w:r>
    </w:p>
    <w:p w:rsidR="009528D8" w:rsidRPr="00B864A0" w:rsidRDefault="009528D8" w:rsidP="009528D8">
      <w:pPr>
        <w:pStyle w:val="Paragraphedeliste"/>
        <w:ind w:left="924"/>
      </w:pPr>
    </w:p>
    <w:tbl>
      <w:tblPr>
        <w:tblStyle w:val="Grilledutableau"/>
        <w:tblW w:w="8505" w:type="dxa"/>
        <w:tblInd w:w="567" w:type="dxa"/>
        <w:tblLook w:val="04A0" w:firstRow="1" w:lastRow="0" w:firstColumn="1" w:lastColumn="0" w:noHBand="0" w:noVBand="1"/>
      </w:tblPr>
      <w:tblGrid>
        <w:gridCol w:w="8505"/>
      </w:tblGrid>
      <w:tr w:rsidR="009528D8" w:rsidRPr="000315E5" w:rsidTr="009528D8">
        <w:tc>
          <w:tcPr>
            <w:tcW w:w="9288" w:type="dxa"/>
          </w:tcPr>
          <w:p w:rsidR="009528D8" w:rsidRDefault="009528D8" w:rsidP="009528D8">
            <w:pPr>
              <w:ind w:left="0"/>
            </w:pPr>
          </w:p>
          <w:p w:rsidR="0013505A" w:rsidRDefault="0013505A" w:rsidP="009528D8">
            <w:pPr>
              <w:ind w:left="0"/>
            </w:pPr>
          </w:p>
          <w:p w:rsidR="009528D8" w:rsidRDefault="009528D8" w:rsidP="009528D8">
            <w:pPr>
              <w:ind w:left="0"/>
            </w:pPr>
          </w:p>
          <w:p w:rsidR="009528D8" w:rsidRDefault="009528D8" w:rsidP="009528D8">
            <w:pPr>
              <w:ind w:left="0"/>
            </w:pPr>
          </w:p>
        </w:tc>
      </w:tr>
    </w:tbl>
    <w:p w:rsidR="008B3FD7" w:rsidRPr="00627C51" w:rsidRDefault="008B3FD7" w:rsidP="004C5735">
      <w:pPr>
        <w:ind w:left="0"/>
      </w:pPr>
    </w:p>
    <w:sectPr w:rsidR="008B3FD7" w:rsidRPr="00627C51" w:rsidSect="0060528A">
      <w:headerReference w:type="default" r:id="rId19"/>
      <w:footerReference w:type="default" r:id="rId20"/>
      <w:headerReference w:type="first" r:id="rId21"/>
      <w:footerReference w:type="first" r:id="rId22"/>
      <w:pgSz w:w="11906" w:h="16838"/>
      <w:pgMar w:top="1985" w:right="1418"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E8" w:rsidRDefault="00163EE8" w:rsidP="00CC6294">
      <w:r>
        <w:separator/>
      </w:r>
    </w:p>
    <w:p w:rsidR="00163EE8" w:rsidRDefault="00163EE8" w:rsidP="00CC6294"/>
  </w:endnote>
  <w:endnote w:type="continuationSeparator" w:id="0">
    <w:p w:rsidR="00163EE8" w:rsidRDefault="00163EE8" w:rsidP="00CC6294">
      <w:r>
        <w:continuationSeparator/>
      </w:r>
    </w:p>
    <w:p w:rsidR="00163EE8" w:rsidRDefault="00163EE8" w:rsidP="00CC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14439"/>
      <w:docPartObj>
        <w:docPartGallery w:val="Page Numbers (Bottom of Page)"/>
        <w:docPartUnique/>
      </w:docPartObj>
    </w:sdtPr>
    <w:sdtEndPr>
      <w:rPr>
        <w:noProof/>
      </w:rPr>
    </w:sdtEndPr>
    <w:sdtContent>
      <w:p w:rsidR="00163EE8" w:rsidRDefault="00163EE8">
        <w:pPr>
          <w:pStyle w:val="Pieddepage"/>
          <w:jc w:val="right"/>
        </w:pPr>
        <w:r>
          <w:fldChar w:fldCharType="begin"/>
        </w:r>
        <w:r>
          <w:instrText xml:space="preserve"> PAGE   \* MERGEFORMAT </w:instrText>
        </w:r>
        <w:r>
          <w:fldChar w:fldCharType="separate"/>
        </w:r>
        <w:r w:rsidR="0005252A">
          <w:rPr>
            <w:noProof/>
          </w:rPr>
          <w:t>25</w:t>
        </w:r>
        <w:r>
          <w:fldChar w:fldCharType="end"/>
        </w:r>
      </w:p>
    </w:sdtContent>
  </w:sdt>
  <w:p w:rsidR="00163EE8" w:rsidRDefault="00163EE8" w:rsidP="00CC62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3" w:type="dxa"/>
      <w:tblLayout w:type="fixed"/>
      <w:tblCellMar>
        <w:left w:w="0" w:type="dxa"/>
        <w:right w:w="0" w:type="dxa"/>
      </w:tblCellMar>
      <w:tblLook w:val="0000" w:firstRow="0" w:lastRow="0" w:firstColumn="0" w:lastColumn="0" w:noHBand="0" w:noVBand="0"/>
    </w:tblPr>
    <w:tblGrid>
      <w:gridCol w:w="2977"/>
      <w:gridCol w:w="1559"/>
      <w:gridCol w:w="347"/>
      <w:gridCol w:w="1418"/>
      <w:gridCol w:w="567"/>
      <w:gridCol w:w="2045"/>
    </w:tblGrid>
    <w:tr w:rsidR="00163EE8" w:rsidRPr="004B6748" w:rsidTr="00132D5E">
      <w:trPr>
        <w:trHeight w:hRule="exact" w:val="794"/>
      </w:trPr>
      <w:tc>
        <w:tcPr>
          <w:tcW w:w="2977" w:type="dxa"/>
          <w:vAlign w:val="bottom"/>
        </w:tcPr>
        <w:p w:rsidR="00163EE8" w:rsidRPr="00AE1BBE" w:rsidRDefault="00163EE8" w:rsidP="00CC6294">
          <w:pPr>
            <w:pStyle w:val="Afzendadres"/>
            <w:rPr>
              <w:rFonts w:cs="Arial"/>
              <w:sz w:val="18"/>
              <w:szCs w:val="18"/>
            </w:rPr>
          </w:pPr>
        </w:p>
      </w:tc>
      <w:tc>
        <w:tcPr>
          <w:tcW w:w="1559" w:type="dxa"/>
          <w:vAlign w:val="bottom"/>
        </w:tcPr>
        <w:p w:rsidR="00163EE8" w:rsidRPr="00CE2F9F" w:rsidRDefault="00163EE8" w:rsidP="00CC6294">
          <w:pPr>
            <w:pStyle w:val="Afzendadres"/>
            <w:ind w:left="66"/>
            <w:rPr>
              <w:rFonts w:cs="Arial"/>
              <w:lang w:val="fr-BE"/>
            </w:rPr>
          </w:pPr>
          <w:r w:rsidRPr="00CE2F9F">
            <w:rPr>
              <w:lang w:val="fr-BE"/>
            </w:rPr>
            <w:t>Park Atrium</w:t>
          </w:r>
        </w:p>
        <w:p w:rsidR="00163EE8" w:rsidRPr="00CE2F9F" w:rsidRDefault="00163EE8" w:rsidP="00CC6294">
          <w:pPr>
            <w:pStyle w:val="Afzendadres"/>
            <w:ind w:left="66"/>
            <w:rPr>
              <w:rFonts w:cs="Arial"/>
              <w:lang w:val="fr-BE"/>
            </w:rPr>
          </w:pPr>
          <w:r w:rsidRPr="00CE2F9F">
            <w:rPr>
              <w:lang w:val="fr-BE"/>
            </w:rPr>
            <w:t>Rue des Colonies/Koloniënstraat 11</w:t>
          </w:r>
        </w:p>
        <w:p w:rsidR="00163EE8" w:rsidRPr="00AE1BBE" w:rsidRDefault="00163EE8" w:rsidP="00CC6294">
          <w:pPr>
            <w:pStyle w:val="Afzendadres"/>
            <w:ind w:left="66"/>
            <w:rPr>
              <w:rFonts w:cs="Arial"/>
            </w:rPr>
          </w:pPr>
          <w:r>
            <w:t>1000 Brüssel</w:t>
          </w:r>
        </w:p>
      </w:tc>
      <w:tc>
        <w:tcPr>
          <w:tcW w:w="347" w:type="dxa"/>
          <w:vAlign w:val="bottom"/>
        </w:tcPr>
        <w:p w:rsidR="00163EE8" w:rsidRPr="00AE1BBE" w:rsidRDefault="00163EE8" w:rsidP="00CC6294">
          <w:pPr>
            <w:pStyle w:val="Afzendadres"/>
            <w:rPr>
              <w:rFonts w:cs="Arial"/>
              <w:lang w:val="nl-NL"/>
            </w:rPr>
          </w:pPr>
        </w:p>
      </w:tc>
      <w:tc>
        <w:tcPr>
          <w:tcW w:w="1418" w:type="dxa"/>
          <w:vAlign w:val="bottom"/>
        </w:tcPr>
        <w:p w:rsidR="00163EE8" w:rsidRPr="00AE1BBE" w:rsidRDefault="00163EE8" w:rsidP="00CC6294">
          <w:pPr>
            <w:pStyle w:val="Afzendadres"/>
            <w:ind w:left="64"/>
            <w:rPr>
              <w:rFonts w:cs="Arial"/>
            </w:rPr>
          </w:pPr>
          <w:r>
            <w:t>T 02 518 2225</w:t>
          </w:r>
        </w:p>
        <w:p w:rsidR="00163EE8" w:rsidRPr="00AE1BBE" w:rsidRDefault="00163EE8" w:rsidP="00A4314F">
          <w:pPr>
            <w:pStyle w:val="Afzendadres"/>
            <w:ind w:left="64"/>
            <w:rPr>
              <w:rFonts w:cs="Arial"/>
            </w:rPr>
          </w:pPr>
          <w:r>
            <w:t>F 02 518 2275</w:t>
          </w:r>
        </w:p>
      </w:tc>
      <w:tc>
        <w:tcPr>
          <w:tcW w:w="567" w:type="dxa"/>
          <w:vAlign w:val="bottom"/>
        </w:tcPr>
        <w:p w:rsidR="00163EE8" w:rsidRPr="00AE1BBE" w:rsidRDefault="00163EE8" w:rsidP="00CC6294">
          <w:pPr>
            <w:pStyle w:val="Afzendadres"/>
            <w:rPr>
              <w:rFonts w:cs="Arial"/>
              <w:lang w:val="fr-FR"/>
            </w:rPr>
          </w:pPr>
        </w:p>
      </w:tc>
      <w:tc>
        <w:tcPr>
          <w:tcW w:w="2045" w:type="dxa"/>
          <w:vAlign w:val="bottom"/>
        </w:tcPr>
        <w:p w:rsidR="00163EE8" w:rsidRPr="00CE2F9F" w:rsidRDefault="00163EE8" w:rsidP="00CC6294">
          <w:pPr>
            <w:pStyle w:val="Afzendadres"/>
            <w:ind w:left="0"/>
            <w:rPr>
              <w:rFonts w:cs="Arial"/>
              <w:lang w:val="fr-FR"/>
            </w:rPr>
          </w:pPr>
          <w:r w:rsidRPr="00CE2F9F">
            <w:rPr>
              <w:lang w:val="fr-FR"/>
            </w:rPr>
            <w:t>RRN-access@rrn.fgov.be</w:t>
          </w:r>
        </w:p>
        <w:p w:rsidR="00163EE8" w:rsidRPr="00CE2F9F" w:rsidRDefault="00163EE8" w:rsidP="00CC6294">
          <w:pPr>
            <w:pStyle w:val="Afzendadres"/>
            <w:ind w:left="0"/>
            <w:rPr>
              <w:rFonts w:cs="Arial"/>
              <w:lang w:val="fr-FR"/>
            </w:rPr>
          </w:pPr>
          <w:r w:rsidRPr="00CE2F9F">
            <w:rPr>
              <w:lang w:val="fr-FR"/>
            </w:rPr>
            <w:t>www.ibz.rrn.fgov.be</w:t>
          </w:r>
        </w:p>
      </w:tc>
    </w:tr>
  </w:tbl>
  <w:p w:rsidR="00163EE8" w:rsidRPr="00AE1BBE" w:rsidRDefault="00163EE8" w:rsidP="00CC6294">
    <w:pPr>
      <w:pStyle w:val="Pieddepage"/>
      <w:spacing w:line="720" w:lineRule="exact"/>
      <w:rPr>
        <w:rFonts w:ascii="Arial" w:hAnsi="Arial" w:cs="Arial"/>
        <w:sz w:val="18"/>
        <w:szCs w:val="18"/>
      </w:rPr>
    </w:pPr>
    <w:r>
      <w:rPr>
        <w:rFonts w:ascii="Arial" w:hAnsi="Arial"/>
        <w:noProof/>
        <w:sz w:val="18"/>
        <w:szCs w:val="18"/>
        <w:lang w:val="fr-BE" w:eastAsia="fr-BE"/>
      </w:rPr>
      <mc:AlternateContent>
        <mc:Choice Requires="wps">
          <w:drawing>
            <wp:anchor distT="0" distB="0" distL="114300" distR="114300" simplePos="0" relativeHeight="251679744" behindDoc="0" locked="0" layoutInCell="1" allowOverlap="1" wp14:anchorId="34F9BF35" wp14:editId="6C292CF7">
              <wp:simplePos x="0" y="0"/>
              <wp:positionH relativeFrom="page">
                <wp:posOffset>900430</wp:posOffset>
              </wp:positionH>
              <wp:positionV relativeFrom="page">
                <wp:posOffset>9984105</wp:posOffset>
              </wp:positionV>
              <wp:extent cx="593725" cy="36195"/>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F10462" id="Rectangle 28" o:spid="_x0000_s1026" style="position:absolute;margin-left:70.9pt;margin-top:786.15pt;width:46.7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fgIAAPo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" fillcolor="#435607" stroked="f">
              <w10:wrap anchorx="page" anchory="page"/>
            </v:rect>
          </w:pict>
        </mc:Fallback>
      </mc:AlternateContent>
    </w:r>
    <w:r>
      <w:rPr>
        <w:rFonts w:ascii="Arial" w:hAnsi="Arial"/>
        <w:noProof/>
        <w:sz w:val="18"/>
        <w:szCs w:val="18"/>
        <w:lang w:val="fr-BE" w:eastAsia="fr-BE"/>
      </w:rPr>
      <mc:AlternateContent>
        <mc:Choice Requires="wps">
          <w:drawing>
            <wp:anchor distT="0" distB="0" distL="114300" distR="114300" simplePos="0" relativeHeight="251678720" behindDoc="0" locked="0" layoutInCell="1" allowOverlap="1" wp14:anchorId="02AF0256" wp14:editId="0EF94170">
              <wp:simplePos x="0" y="0"/>
              <wp:positionH relativeFrom="page">
                <wp:posOffset>1476375</wp:posOffset>
              </wp:positionH>
              <wp:positionV relativeFrom="page">
                <wp:posOffset>9984105</wp:posOffset>
              </wp:positionV>
              <wp:extent cx="5184140" cy="36195"/>
              <wp:effectExtent l="0" t="190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72B095" id="Rectangle 27" o:spid="_x0000_s1026" style="position:absolute;margin-left:116.25pt;margin-top:786.15pt;width:408.2pt;height:2.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hfg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AX4poX4CAAD7&#10;BAAADgAAAAAAAAAAAAAAAAAuAgAAZHJzL2Uyb0RvYy54bWxQSwECLQAUAAYACAAAACEAuyyyl90A&#10;AAAOAQAADwAAAAAAAAAAAAAAAADYBAAAZHJzL2Rvd25yZXYueG1sUEsFBgAAAAAEAAQA8wAAAOIF&#10;AAAAAA==&#10;" fillcolor="#d2d2c6" stroked="f">
              <w10:wrap anchorx="page" anchory="page"/>
            </v:rect>
          </w:pict>
        </mc:Fallback>
      </mc:AlternateContent>
    </w:r>
    <w:r>
      <w:rPr>
        <w:rFonts w:ascii="Arial" w:hAnsi="Arial"/>
        <w:noProof/>
        <w:sz w:val="18"/>
        <w:szCs w:val="18"/>
        <w:lang w:val="fr-BE" w:eastAsia="fr-BE"/>
      </w:rPr>
      <w:drawing>
        <wp:anchor distT="0" distB="0" distL="114300" distR="114300" simplePos="0" relativeHeight="251677696" behindDoc="0" locked="0" layoutInCell="1" allowOverlap="1" wp14:anchorId="0B500EE7" wp14:editId="19587AA7">
          <wp:simplePos x="0" y="0"/>
          <wp:positionH relativeFrom="page">
            <wp:posOffset>6372860</wp:posOffset>
          </wp:positionH>
          <wp:positionV relativeFrom="page">
            <wp:posOffset>10117455</wp:posOffset>
          </wp:positionV>
          <wp:extent cx="286385" cy="210820"/>
          <wp:effectExtent l="0" t="0" r="0" b="0"/>
          <wp:wrapNone/>
          <wp:docPr id="30" name="Image 30"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szCs w:val="18"/>
      </w:rPr>
      <w:t>www.ibz.be</w:t>
    </w:r>
  </w:p>
  <w:p w:rsidR="00163EE8" w:rsidRDefault="00163EE8" w:rsidP="00CC62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E8" w:rsidRDefault="00163EE8" w:rsidP="00CC6294">
      <w:r>
        <w:separator/>
      </w:r>
    </w:p>
    <w:p w:rsidR="00163EE8" w:rsidRDefault="00163EE8" w:rsidP="00CC6294"/>
  </w:footnote>
  <w:footnote w:type="continuationSeparator" w:id="0">
    <w:p w:rsidR="00163EE8" w:rsidRDefault="00163EE8" w:rsidP="00CC6294">
      <w:r>
        <w:continuationSeparator/>
      </w:r>
    </w:p>
    <w:p w:rsidR="00163EE8" w:rsidRDefault="00163EE8" w:rsidP="00CC6294"/>
  </w:footnote>
  <w:footnote w:id="1">
    <w:p w:rsidR="00163EE8" w:rsidRDefault="00163EE8" w:rsidP="00A363E2">
      <w:pPr>
        <w:pStyle w:val="Notedebasdepage"/>
      </w:pPr>
      <w:r>
        <w:rPr>
          <w:rStyle w:val="Appelnotedebasdep"/>
        </w:rPr>
        <w:footnoteRef/>
      </w:r>
      <w:r>
        <w:t xml:space="preserve"> Die Einschränkungen für die Ausstellung an Drittpersonen von Auszügen und Bescheinigungen in Bezug auf die Register sind nicht anwendbar, wenn sie für genealogische, historische oder andere wissenschaftliche Zwecke bestimmt sind und die Register vor mehr als hundertzwanzig Jahren abgeschlossen wurden. In Abweichung von Artikel 4 des </w:t>
      </w:r>
      <w:r w:rsidRPr="0019545E">
        <w:t xml:space="preserve">Königlichen Erlasses vom 16. Juli 1992 über die Mitteilung von Informationen aus den Bevölkerungsregistern und dem Fremdenregister </w:t>
      </w:r>
      <w:r>
        <w:t>kann in so erhaltenen Auszügen oder Bescheinigungen auch die Abstammung in aufsteigender Linie vermerkt sein.</w:t>
      </w:r>
    </w:p>
    <w:p w:rsidR="00163EE8" w:rsidRDefault="00163EE8" w:rsidP="00A363E2">
      <w:pPr>
        <w:pStyle w:val="Notedebasdepage"/>
      </w:pPr>
      <w:r>
        <w:t xml:space="preserve">   Die Ausstellung an Drittpersonen von Auszügen und Bescheinigungen in Bezug auf Register, die vor weniger als hundertzwanzig Jahren abgeschlossen wurden, zu genealogischen, historischen oder anderen wissenschaftlichen Zwecken ist mit schriftlicher Einwilligung der betreffenden Person erlaubt. Die Zwecke sind in der Einwilligung vermerkt.</w:t>
      </w:r>
    </w:p>
    <w:p w:rsidR="00163EE8" w:rsidRDefault="00163EE8" w:rsidP="00A363E2">
      <w:pPr>
        <w:pStyle w:val="Notedebasdepage"/>
      </w:pPr>
      <w:r>
        <w:t xml:space="preserve">   Ist die betreffende Person verstorben oder nicht mehr bei gesundem Verstand, muss diese Einwilligung vom hinterbliebenen Ehepartner oder gesetzlich Zusammenwohnenden gegeben werden. Bei Minderjährigen willigen die Eltern oder der Vormund ein.</w:t>
      </w:r>
    </w:p>
    <w:p w:rsidR="00163EE8" w:rsidRDefault="00163EE8" w:rsidP="00A363E2">
      <w:pPr>
        <w:pStyle w:val="Notedebasdepage"/>
      </w:pPr>
      <w:r>
        <w:t xml:space="preserve">   Ist die betreffende Person verstorben und hinterlässt sie keinen Ehepartner oder gesetzlich Zusammenwohnenden oder ist Letzterer nicht mehr bei gesundem Verstand, muss die Einwilligung von mindestens einem Nachkommen ersten Grades der betreffenden Person gegeben werden.</w:t>
      </w:r>
    </w:p>
    <w:p w:rsidR="00163EE8" w:rsidRDefault="00163EE8" w:rsidP="00A363E2">
      <w:pPr>
        <w:pStyle w:val="Notedebasdepage"/>
      </w:pPr>
      <w:r>
        <w:t xml:space="preserve">   Gibt es keine Nachkommen ersten Grades oder sind sie nicht mehr bei gesundem Verstand oder verstorben, ist es Aufgabe des Gemeindekollegiums beziehungsweise Bürgermeister- und Schöffenkollegiums, einen Beschluss in Bezug auf die Ausstellung von Auszügen oder Bescheinigungen zu fassen.</w:t>
      </w:r>
    </w:p>
    <w:p w:rsidR="00163EE8" w:rsidRDefault="00163EE8" w:rsidP="00A363E2">
      <w:pPr>
        <w:pStyle w:val="Notedebasdepage"/>
      </w:pPr>
      <w:r>
        <w:t xml:space="preserve">   Vorerwähnte Einwilligung muss vom Antragsteller vorgelegt werden. Sie kann ebenfalls die Erlaubnis enthalten, die Abstammung in aufsteigender Linie zu vermerken.</w:t>
      </w:r>
    </w:p>
    <w:p w:rsidR="00163EE8" w:rsidRDefault="00163EE8" w:rsidP="00A363E2">
      <w:pPr>
        <w:pStyle w:val="Notedebasdepage"/>
      </w:pPr>
      <w:r>
        <w:t xml:space="preserve">   Wenn der Antragsteller die Adresse der Person, die ihre Einwilligung geben muss, nicht kennt, kann dem Antrag im Hinblick auf den Erhalt dieser Einwilligung ein Brief beigefügt werden, der an die Person gerichtet ist, deren Einwilligung erforderlich ist. Die Gemeinde leitet diesen Brief anschließend an den Empfänger weiter, der dann selbst entscheidet, ob er dem Ersuchen des Antragstellers nachkommt oder nicht. Die Gemeinde teilt dem Antragsteller die Adresse des Empfängers nicht mit.</w:t>
      </w:r>
    </w:p>
  </w:footnote>
  <w:footnote w:id="2">
    <w:p w:rsidR="00163EE8" w:rsidRDefault="00163EE8">
      <w:pPr>
        <w:pStyle w:val="Notedebasdepage"/>
      </w:pPr>
      <w:r>
        <w:rPr>
          <w:rStyle w:val="Appelnotedebasdep"/>
        </w:rPr>
        <w:footnoteRef/>
      </w:r>
      <w:r>
        <w:t xml:space="preserve"> Fügen Sie bitte das Einverständnis des Ministers der Auswärtigen Angelegenheiten </w:t>
      </w:r>
      <w:r w:rsidR="00A82092">
        <w:t>als</w:t>
      </w:r>
      <w:r>
        <w:t xml:space="preserve"> Anlage bei.</w:t>
      </w:r>
    </w:p>
  </w:footnote>
  <w:footnote w:id="3">
    <w:p w:rsidR="00163EE8" w:rsidRDefault="00163EE8">
      <w:pPr>
        <w:pStyle w:val="Notedebasdepage"/>
      </w:pPr>
      <w:r>
        <w:rPr>
          <w:rStyle w:val="Appelnotedebasdep"/>
        </w:rPr>
        <w:footnoteRef/>
      </w:r>
      <w:r>
        <w:t xml:space="preserve"> Fügen Sie bitte die Zulassung und die Stellungnahme </w:t>
      </w:r>
      <w:r w:rsidR="00A82092">
        <w:t>als</w:t>
      </w:r>
      <w:r>
        <w:t xml:space="preserve"> Anlage bei.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E8" w:rsidRPr="00AE1BBE" w:rsidRDefault="00163EE8" w:rsidP="00CC6294">
    <w:pPr>
      <w:pStyle w:val="En-tte"/>
      <w:jc w:val="right"/>
    </w:pPr>
    <w:r>
      <w:t>Föderaler Öffentlicher Dienst Inneres</w:t>
    </w:r>
  </w:p>
  <w:p w:rsidR="00163EE8" w:rsidRPr="00AE1BBE" w:rsidRDefault="00163EE8" w:rsidP="00CC6294">
    <w:pPr>
      <w:pStyle w:val="En-tte"/>
      <w:jc w:val="right"/>
    </w:pPr>
    <w:r>
      <w:t>Generaldirektion Institutionen und Bevölkerung</w:t>
    </w:r>
  </w:p>
  <w:p w:rsidR="00163EE8" w:rsidRPr="00AE1BBE" w:rsidRDefault="00163EE8" w:rsidP="009001F7">
    <w:pPr>
      <w:pStyle w:val="En-tte"/>
    </w:pPr>
    <w:r>
      <w:rPr>
        <w:noProof/>
        <w:lang w:val="fr-BE" w:eastAsia="fr-BE"/>
      </w:rPr>
      <w:drawing>
        <wp:anchor distT="0" distB="0" distL="114300" distR="114300" simplePos="0" relativeHeight="251651072" behindDoc="0" locked="0" layoutInCell="1" allowOverlap="1" wp14:anchorId="51C8D4BA" wp14:editId="2095C7D4">
          <wp:simplePos x="0" y="0"/>
          <wp:positionH relativeFrom="page">
            <wp:posOffset>900430</wp:posOffset>
          </wp:positionH>
          <wp:positionV relativeFrom="page">
            <wp:posOffset>297180</wp:posOffset>
          </wp:positionV>
          <wp:extent cx="765810" cy="553085"/>
          <wp:effectExtent l="0" t="0" r="0" b="0"/>
          <wp:wrapNone/>
          <wp:docPr id="16"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EE8" w:rsidRDefault="00163EE8" w:rsidP="00CC62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E8" w:rsidRPr="00AE1BBE" w:rsidRDefault="00163EE8" w:rsidP="00282C1D">
    <w:pPr>
      <w:pStyle w:val="En-tte"/>
      <w:jc w:val="right"/>
    </w:pPr>
    <w:r>
      <w:rPr>
        <w:noProof/>
        <w:lang w:val="fr-BE" w:eastAsia="fr-BE"/>
      </w:rPr>
      <w:drawing>
        <wp:anchor distT="0" distB="0" distL="114300" distR="114300" simplePos="0" relativeHeight="251675648" behindDoc="0" locked="0" layoutInCell="1" allowOverlap="1" wp14:anchorId="2D1FC4D7" wp14:editId="36CF481E">
          <wp:simplePos x="0" y="0"/>
          <wp:positionH relativeFrom="page">
            <wp:posOffset>900430</wp:posOffset>
          </wp:positionH>
          <wp:positionV relativeFrom="page">
            <wp:posOffset>388620</wp:posOffset>
          </wp:positionV>
          <wp:extent cx="765810" cy="553085"/>
          <wp:effectExtent l="0" t="0" r="0" b="0"/>
          <wp:wrapNone/>
          <wp:docPr id="19"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Föderaler Öffentlicher Dienst Inneres</w:t>
    </w:r>
  </w:p>
  <w:p w:rsidR="00163EE8" w:rsidRPr="00AE1BBE" w:rsidRDefault="00163EE8" w:rsidP="00282C1D">
    <w:pPr>
      <w:pStyle w:val="En-tte"/>
      <w:jc w:val="right"/>
    </w:pPr>
    <w:r>
      <w:t>Generaldirektion Institutionen und Bevölkerung</w:t>
    </w:r>
  </w:p>
  <w:p w:rsidR="00163EE8" w:rsidRPr="00AE1BBE" w:rsidRDefault="00163EE8" w:rsidP="00282C1D">
    <w:pPr>
      <w:pStyle w:val="En-tte"/>
      <w:jc w:val="right"/>
    </w:pPr>
    <w:r>
      <w:rPr>
        <w:noProof/>
        <w:lang w:val="fr-BE" w:eastAsia="fr-BE"/>
      </w:rPr>
      <mc:AlternateContent>
        <mc:Choice Requires="wps">
          <w:drawing>
            <wp:anchor distT="45720" distB="45720" distL="114300" distR="114300" simplePos="0" relativeHeight="251681792" behindDoc="0" locked="0" layoutInCell="1" allowOverlap="1" wp14:anchorId="490E82D6" wp14:editId="4CBE20B6">
              <wp:simplePos x="0" y="0"/>
              <wp:positionH relativeFrom="column">
                <wp:posOffset>3100070</wp:posOffset>
              </wp:positionH>
              <wp:positionV relativeFrom="paragraph">
                <wp:posOffset>153670</wp:posOffset>
              </wp:positionV>
              <wp:extent cx="2664460" cy="251460"/>
              <wp:effectExtent l="0" t="0" r="2159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163EE8" w:rsidRPr="00CA4287" w:rsidRDefault="00163EE8" w:rsidP="00CA4287">
                          <w:pPr>
                            <w:ind w:left="0"/>
                            <w:jc w:val="left"/>
                          </w:pPr>
                          <w:r>
                            <w:rPr>
                              <w:rFonts w:ascii="Candara" w:hAnsi="Candara"/>
                            </w:rPr>
                            <w:t>Aktennummer: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E82D6" id="_x0000_t202" coordsize="21600,21600" o:spt="202" path="m,l,21600r21600,l21600,xe">
              <v:stroke joinstyle="miter"/>
              <v:path gradientshapeok="t" o:connecttype="rect"/>
            </v:shapetype>
            <v:shape id="Zone de texte 2" o:spid="_x0000_s1026" type="#_x0000_t202" style="position:absolute;left:0;text-align:left;margin-left:244.1pt;margin-top:12.1pt;width:209.8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">
              <v:textbox>
                <w:txbxContent>
                  <w:p w:rsidR="00DE5B37" w:rsidRPr="00CA4287" w:rsidRDefault="00DE5B37" w:rsidP="00CA4287">
                    <w:pPr>
                      <w:ind w:left="0"/>
                      <w:jc w:val="left"/>
                    </w:pPr>
                    <w:r>
                      <w:rPr>
                        <w:rFonts w:ascii="Candara" w:hAnsi="Candara"/>
                      </w:rPr>
                      <w:t>Aktennummer:</w:t>
                    </w:r>
                  </w:p>
                </w:txbxContent>
              </v:textbox>
              <w10:wrap type="square"/>
            </v:shape>
          </w:pict>
        </mc:Fallback>
      </mc:AlternateContent>
    </w:r>
  </w:p>
  <w:p w:rsidR="00163EE8" w:rsidRPr="00AE1BBE" w:rsidRDefault="00163EE8" w:rsidP="00282C1D">
    <w:pPr>
      <w:pStyle w:val="En-tte"/>
      <w:jc w:val="right"/>
    </w:pPr>
  </w:p>
  <w:p w:rsidR="00163EE8" w:rsidRPr="000315E5" w:rsidRDefault="00163EE8" w:rsidP="00282C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8A8F3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B18607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C6436C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C3CD06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8AE3B2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0DBA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741AF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8833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B9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A881A8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51487C"/>
    <w:multiLevelType w:val="hybridMultilevel"/>
    <w:tmpl w:val="0D18ACB8"/>
    <w:lvl w:ilvl="0" w:tplc="28B892D8">
      <w:numFmt w:val="bullet"/>
      <w:lvlText w:val="-"/>
      <w:lvlJc w:val="left"/>
      <w:pPr>
        <w:ind w:left="1276" w:hanging="360"/>
      </w:pPr>
      <w:rPr>
        <w:rFonts w:ascii="Calibri" w:eastAsia="Calibri" w:hAnsi="Calibri" w:cs="Aharoni" w:hint="default"/>
      </w:rPr>
    </w:lvl>
    <w:lvl w:ilvl="1" w:tplc="08130003" w:tentative="1">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11" w15:restartNumberingAfterBreak="0">
    <w:nsid w:val="0A7A1949"/>
    <w:multiLevelType w:val="hybridMultilevel"/>
    <w:tmpl w:val="52841C46"/>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2" w15:restartNumberingAfterBreak="0">
    <w:nsid w:val="0CDA4135"/>
    <w:multiLevelType w:val="hybridMultilevel"/>
    <w:tmpl w:val="A2BC8E98"/>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0D6F101E"/>
    <w:multiLevelType w:val="multilevel"/>
    <w:tmpl w:val="AC6E84A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F1B32"/>
    <w:multiLevelType w:val="hybridMultilevel"/>
    <w:tmpl w:val="2CC630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8E25C45"/>
    <w:multiLevelType w:val="hybridMultilevel"/>
    <w:tmpl w:val="7944C230"/>
    <w:lvl w:ilvl="0" w:tplc="0813000F">
      <w:start w:val="1"/>
      <w:numFmt w:val="decimal"/>
      <w:lvlText w:val="%1."/>
      <w:lvlJc w:val="left"/>
      <w:pPr>
        <w:ind w:left="1287" w:hanging="360"/>
      </w:pPr>
    </w:lvl>
    <w:lvl w:ilvl="1" w:tplc="48CA031C">
      <w:start w:val="1"/>
      <w:numFmt w:val="lowerLetter"/>
      <w:pStyle w:val="Titre4"/>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7" w15:restartNumberingAfterBreak="0">
    <w:nsid w:val="1F0B1D05"/>
    <w:multiLevelType w:val="hybridMultilevel"/>
    <w:tmpl w:val="1A129212"/>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8" w15:restartNumberingAfterBreak="0">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FE34E6"/>
    <w:multiLevelType w:val="hybridMultilevel"/>
    <w:tmpl w:val="2CB68900"/>
    <w:lvl w:ilvl="0" w:tplc="04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BAE5AEA"/>
    <w:multiLevelType w:val="hybridMultilevel"/>
    <w:tmpl w:val="231C546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BE370FD"/>
    <w:multiLevelType w:val="hybridMultilevel"/>
    <w:tmpl w:val="BC12A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34DF1A67"/>
    <w:multiLevelType w:val="hybridMultilevel"/>
    <w:tmpl w:val="1C4CDD2C"/>
    <w:lvl w:ilvl="0" w:tplc="0409001B">
      <w:start w:val="1"/>
      <w:numFmt w:val="lowerRoman"/>
      <w:lvlText w:val="%1."/>
      <w:lvlJc w:val="righ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5" w15:restartNumberingAfterBreak="0">
    <w:nsid w:val="3CE262B8"/>
    <w:multiLevelType w:val="hybridMultilevel"/>
    <w:tmpl w:val="F4DA03C0"/>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905DBC"/>
    <w:multiLevelType w:val="hybridMultilevel"/>
    <w:tmpl w:val="AC7C95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A0338B"/>
    <w:multiLevelType w:val="hybridMultilevel"/>
    <w:tmpl w:val="4386E91E"/>
    <w:lvl w:ilvl="0" w:tplc="4D3EA3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91528"/>
    <w:multiLevelType w:val="hybridMultilevel"/>
    <w:tmpl w:val="A888051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97B56"/>
    <w:multiLevelType w:val="hybridMultilevel"/>
    <w:tmpl w:val="65586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B6380"/>
    <w:multiLevelType w:val="hybridMultilevel"/>
    <w:tmpl w:val="DE08872E"/>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3" w15:restartNumberingAfterBreak="0">
    <w:nsid w:val="5D821905"/>
    <w:multiLevelType w:val="hybridMultilevel"/>
    <w:tmpl w:val="0FAA2C36"/>
    <w:lvl w:ilvl="0" w:tplc="2684F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833CE"/>
    <w:multiLevelType w:val="multilevel"/>
    <w:tmpl w:val="2B12AD96"/>
    <w:lvl w:ilvl="0">
      <w:start w:val="1"/>
      <w:numFmt w:val="decimal"/>
      <w:lvlText w:val="%1"/>
      <w:lvlJc w:val="left"/>
      <w:pPr>
        <w:ind w:left="432" w:hanging="432"/>
      </w:pPr>
    </w:lvl>
    <w:lvl w:ilvl="1">
      <w:start w:val="1"/>
      <w:numFmt w:val="upperLetter"/>
      <w:lvlText w:val="Klasse %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78A6564"/>
    <w:multiLevelType w:val="hybridMultilevel"/>
    <w:tmpl w:val="E2E62008"/>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8" w15:restartNumberingAfterBreak="0">
    <w:nsid w:val="67D1119A"/>
    <w:multiLevelType w:val="hybridMultilevel"/>
    <w:tmpl w:val="E576A282"/>
    <w:lvl w:ilvl="0" w:tplc="32E86D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15885"/>
    <w:multiLevelType w:val="hybridMultilevel"/>
    <w:tmpl w:val="503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705C34"/>
    <w:multiLevelType w:val="hybridMultilevel"/>
    <w:tmpl w:val="8BE43C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3D0A77"/>
    <w:multiLevelType w:val="hybridMultilevel"/>
    <w:tmpl w:val="E2A678A8"/>
    <w:lvl w:ilvl="0" w:tplc="CA6C27A8">
      <w:start w:val="1"/>
      <w:numFmt w:val="upperLetter"/>
      <w:lvlText w:val="Klasse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F77BC9"/>
    <w:multiLevelType w:val="hybridMultilevel"/>
    <w:tmpl w:val="866C61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C560B"/>
    <w:multiLevelType w:val="hybridMultilevel"/>
    <w:tmpl w:val="5000997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D020A5A"/>
    <w:multiLevelType w:val="hybridMultilevel"/>
    <w:tmpl w:val="920E87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6" w15:restartNumberingAfterBreak="0">
    <w:nsid w:val="7E2347A0"/>
    <w:multiLevelType w:val="hybridMultilevel"/>
    <w:tmpl w:val="E2D822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3"/>
  </w:num>
  <w:num w:numId="3">
    <w:abstractNumId w:val="13"/>
  </w:num>
  <w:num w:numId="4">
    <w:abstractNumId w:val="43"/>
  </w:num>
  <w:num w:numId="5">
    <w:abstractNumId w:val="29"/>
  </w:num>
  <w:num w:numId="6">
    <w:abstractNumId w:val="31"/>
  </w:num>
  <w:num w:numId="7">
    <w:abstractNumId w:val="18"/>
  </w:num>
  <w:num w:numId="8">
    <w:abstractNumId w:val="40"/>
  </w:num>
  <w:num w:numId="9">
    <w:abstractNumId w:val="46"/>
  </w:num>
  <w:num w:numId="10">
    <w:abstractNumId w:val="34"/>
  </w:num>
  <w:num w:numId="11">
    <w:abstractNumId w:val="20"/>
  </w:num>
  <w:num w:numId="12">
    <w:abstractNumId w:val="30"/>
  </w:num>
  <w:num w:numId="13">
    <w:abstractNumId w:val="35"/>
  </w:num>
  <w:num w:numId="14">
    <w:abstractNumId w:val="19"/>
  </w:num>
  <w:num w:numId="15">
    <w:abstractNumId w:val="14"/>
  </w:num>
  <w:num w:numId="16">
    <w:abstractNumId w:val="26"/>
  </w:num>
  <w:num w:numId="17">
    <w:abstractNumId w:val="24"/>
  </w:num>
  <w:num w:numId="18">
    <w:abstractNumId w:val="4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7"/>
  </w:num>
  <w:num w:numId="30">
    <w:abstractNumId w:val="22"/>
  </w:num>
  <w:num w:numId="31">
    <w:abstractNumId w:val="45"/>
  </w:num>
  <w:num w:numId="32">
    <w:abstractNumId w:val="16"/>
  </w:num>
  <w:num w:numId="33">
    <w:abstractNumId w:val="32"/>
  </w:num>
  <w:num w:numId="34">
    <w:abstractNumId w:val="25"/>
  </w:num>
  <w:num w:numId="35">
    <w:abstractNumId w:val="21"/>
  </w:num>
  <w:num w:numId="36">
    <w:abstractNumId w:val="11"/>
  </w:num>
  <w:num w:numId="37">
    <w:abstractNumId w:val="28"/>
  </w:num>
  <w:num w:numId="38">
    <w:abstractNumId w:val="12"/>
  </w:num>
  <w:num w:numId="39">
    <w:abstractNumId w:val="44"/>
  </w:num>
  <w:num w:numId="40">
    <w:abstractNumId w:val="37"/>
  </w:num>
  <w:num w:numId="41">
    <w:abstractNumId w:val="42"/>
  </w:num>
  <w:num w:numId="42">
    <w:abstractNumId w:val="36"/>
  </w:num>
  <w:num w:numId="43">
    <w:abstractNumId w:val="27"/>
  </w:num>
  <w:num w:numId="44">
    <w:abstractNumId w:val="33"/>
  </w:num>
  <w:num w:numId="45">
    <w:abstractNumId w:val="38"/>
  </w:num>
  <w:num w:numId="46">
    <w:abstractNumId w:val="10"/>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nforcement="0"/>
  <w:autoFormatOverride/>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D"/>
    <w:rsid w:val="00007454"/>
    <w:rsid w:val="00015FCF"/>
    <w:rsid w:val="000315E5"/>
    <w:rsid w:val="00033F8E"/>
    <w:rsid w:val="00041FD1"/>
    <w:rsid w:val="00047CB2"/>
    <w:rsid w:val="0005252A"/>
    <w:rsid w:val="00062CE6"/>
    <w:rsid w:val="00070025"/>
    <w:rsid w:val="000846A8"/>
    <w:rsid w:val="000E6701"/>
    <w:rsid w:val="00103A6F"/>
    <w:rsid w:val="0011046F"/>
    <w:rsid w:val="00132D5E"/>
    <w:rsid w:val="0013505A"/>
    <w:rsid w:val="00151A54"/>
    <w:rsid w:val="00161141"/>
    <w:rsid w:val="00163EE8"/>
    <w:rsid w:val="00171FF9"/>
    <w:rsid w:val="00174ECD"/>
    <w:rsid w:val="001917FC"/>
    <w:rsid w:val="00191AC1"/>
    <w:rsid w:val="00191EBF"/>
    <w:rsid w:val="0019545E"/>
    <w:rsid w:val="001A4941"/>
    <w:rsid w:val="001B23C2"/>
    <w:rsid w:val="001B39C1"/>
    <w:rsid w:val="001C26C8"/>
    <w:rsid w:val="001D1D3D"/>
    <w:rsid w:val="001D4ADA"/>
    <w:rsid w:val="001E5E94"/>
    <w:rsid w:val="001F049D"/>
    <w:rsid w:val="0020399E"/>
    <w:rsid w:val="00213153"/>
    <w:rsid w:val="002203C2"/>
    <w:rsid w:val="00232997"/>
    <w:rsid w:val="00234EFA"/>
    <w:rsid w:val="00247F75"/>
    <w:rsid w:val="00256608"/>
    <w:rsid w:val="00282C1D"/>
    <w:rsid w:val="00294904"/>
    <w:rsid w:val="002969CC"/>
    <w:rsid w:val="002B311B"/>
    <w:rsid w:val="002C3499"/>
    <w:rsid w:val="00300411"/>
    <w:rsid w:val="00307FB2"/>
    <w:rsid w:val="0033035D"/>
    <w:rsid w:val="00331544"/>
    <w:rsid w:val="00355C7A"/>
    <w:rsid w:val="00372FD9"/>
    <w:rsid w:val="00373804"/>
    <w:rsid w:val="003762B0"/>
    <w:rsid w:val="00377B8F"/>
    <w:rsid w:val="00384744"/>
    <w:rsid w:val="00397666"/>
    <w:rsid w:val="00397DEE"/>
    <w:rsid w:val="003D3478"/>
    <w:rsid w:val="003E57A3"/>
    <w:rsid w:val="003E75A2"/>
    <w:rsid w:val="003F1556"/>
    <w:rsid w:val="003F26C1"/>
    <w:rsid w:val="00400570"/>
    <w:rsid w:val="00416193"/>
    <w:rsid w:val="00421F67"/>
    <w:rsid w:val="00425370"/>
    <w:rsid w:val="00432BDD"/>
    <w:rsid w:val="004407E5"/>
    <w:rsid w:val="00450171"/>
    <w:rsid w:val="0045059F"/>
    <w:rsid w:val="00453CEA"/>
    <w:rsid w:val="004543A8"/>
    <w:rsid w:val="00461A4A"/>
    <w:rsid w:val="00464696"/>
    <w:rsid w:val="004A7AC9"/>
    <w:rsid w:val="004B6748"/>
    <w:rsid w:val="004C2989"/>
    <w:rsid w:val="004C3790"/>
    <w:rsid w:val="004C5735"/>
    <w:rsid w:val="004D6A28"/>
    <w:rsid w:val="004E53E8"/>
    <w:rsid w:val="00501027"/>
    <w:rsid w:val="0051531B"/>
    <w:rsid w:val="00537997"/>
    <w:rsid w:val="00545B22"/>
    <w:rsid w:val="00554BC3"/>
    <w:rsid w:val="0055761E"/>
    <w:rsid w:val="00560244"/>
    <w:rsid w:val="00572D62"/>
    <w:rsid w:val="00592CB2"/>
    <w:rsid w:val="005A6DB9"/>
    <w:rsid w:val="005F526C"/>
    <w:rsid w:val="00603CC2"/>
    <w:rsid w:val="0060528A"/>
    <w:rsid w:val="00613D6A"/>
    <w:rsid w:val="00623557"/>
    <w:rsid w:val="00627C51"/>
    <w:rsid w:val="00634097"/>
    <w:rsid w:val="00636B39"/>
    <w:rsid w:val="00666BB3"/>
    <w:rsid w:val="00670D15"/>
    <w:rsid w:val="006B38D3"/>
    <w:rsid w:val="006B3FDA"/>
    <w:rsid w:val="006C6CB2"/>
    <w:rsid w:val="006D4AE4"/>
    <w:rsid w:val="006E0949"/>
    <w:rsid w:val="006E1246"/>
    <w:rsid w:val="006F2ABA"/>
    <w:rsid w:val="00716F98"/>
    <w:rsid w:val="00725EDD"/>
    <w:rsid w:val="007405DA"/>
    <w:rsid w:val="007419E2"/>
    <w:rsid w:val="007460AE"/>
    <w:rsid w:val="00747C33"/>
    <w:rsid w:val="0075409E"/>
    <w:rsid w:val="00762950"/>
    <w:rsid w:val="00781C67"/>
    <w:rsid w:val="00793D6D"/>
    <w:rsid w:val="0079666E"/>
    <w:rsid w:val="007A031C"/>
    <w:rsid w:val="007A1828"/>
    <w:rsid w:val="007C2A41"/>
    <w:rsid w:val="007E12C2"/>
    <w:rsid w:val="007E2CA2"/>
    <w:rsid w:val="007F5062"/>
    <w:rsid w:val="00801F3B"/>
    <w:rsid w:val="00844996"/>
    <w:rsid w:val="00850B8B"/>
    <w:rsid w:val="00864CD0"/>
    <w:rsid w:val="00873925"/>
    <w:rsid w:val="008816F6"/>
    <w:rsid w:val="008B3168"/>
    <w:rsid w:val="008B3FD7"/>
    <w:rsid w:val="008B6D56"/>
    <w:rsid w:val="008C4F32"/>
    <w:rsid w:val="008E40C7"/>
    <w:rsid w:val="008F6A96"/>
    <w:rsid w:val="009001F7"/>
    <w:rsid w:val="0091595E"/>
    <w:rsid w:val="00922820"/>
    <w:rsid w:val="00936D8F"/>
    <w:rsid w:val="00941FB7"/>
    <w:rsid w:val="009444B4"/>
    <w:rsid w:val="009528D8"/>
    <w:rsid w:val="00962175"/>
    <w:rsid w:val="00967793"/>
    <w:rsid w:val="009713C8"/>
    <w:rsid w:val="00971D13"/>
    <w:rsid w:val="009A11AF"/>
    <w:rsid w:val="009A3E6D"/>
    <w:rsid w:val="009B5B98"/>
    <w:rsid w:val="009D2716"/>
    <w:rsid w:val="009D32E9"/>
    <w:rsid w:val="009E030C"/>
    <w:rsid w:val="009E0AC1"/>
    <w:rsid w:val="009F33D9"/>
    <w:rsid w:val="009F75A4"/>
    <w:rsid w:val="00A12FD2"/>
    <w:rsid w:val="00A15EDD"/>
    <w:rsid w:val="00A21098"/>
    <w:rsid w:val="00A232DB"/>
    <w:rsid w:val="00A27E2B"/>
    <w:rsid w:val="00A363E2"/>
    <w:rsid w:val="00A42832"/>
    <w:rsid w:val="00A4314F"/>
    <w:rsid w:val="00A648EC"/>
    <w:rsid w:val="00A65309"/>
    <w:rsid w:val="00A71D86"/>
    <w:rsid w:val="00A82092"/>
    <w:rsid w:val="00A83A44"/>
    <w:rsid w:val="00A85648"/>
    <w:rsid w:val="00AA020F"/>
    <w:rsid w:val="00AA3CC6"/>
    <w:rsid w:val="00AB0B28"/>
    <w:rsid w:val="00AB51D2"/>
    <w:rsid w:val="00AC42EF"/>
    <w:rsid w:val="00AD120B"/>
    <w:rsid w:val="00AD6FE6"/>
    <w:rsid w:val="00AE1BBE"/>
    <w:rsid w:val="00AF6009"/>
    <w:rsid w:val="00B23159"/>
    <w:rsid w:val="00B23FB8"/>
    <w:rsid w:val="00B24F92"/>
    <w:rsid w:val="00B41DDA"/>
    <w:rsid w:val="00B43B43"/>
    <w:rsid w:val="00B63E45"/>
    <w:rsid w:val="00B67A22"/>
    <w:rsid w:val="00B7043E"/>
    <w:rsid w:val="00B77BA0"/>
    <w:rsid w:val="00B81926"/>
    <w:rsid w:val="00B82905"/>
    <w:rsid w:val="00B864A0"/>
    <w:rsid w:val="00B96108"/>
    <w:rsid w:val="00BA1385"/>
    <w:rsid w:val="00BA1F9C"/>
    <w:rsid w:val="00BB0784"/>
    <w:rsid w:val="00BB2CA3"/>
    <w:rsid w:val="00BC1B48"/>
    <w:rsid w:val="00BD38A1"/>
    <w:rsid w:val="00BD3F49"/>
    <w:rsid w:val="00BE1986"/>
    <w:rsid w:val="00BE2A5F"/>
    <w:rsid w:val="00BE68D8"/>
    <w:rsid w:val="00C047FF"/>
    <w:rsid w:val="00C30D0A"/>
    <w:rsid w:val="00C34DA8"/>
    <w:rsid w:val="00C371A2"/>
    <w:rsid w:val="00C41F9D"/>
    <w:rsid w:val="00C4541F"/>
    <w:rsid w:val="00C53DD8"/>
    <w:rsid w:val="00C900E9"/>
    <w:rsid w:val="00C9205C"/>
    <w:rsid w:val="00CA4287"/>
    <w:rsid w:val="00CA4DAE"/>
    <w:rsid w:val="00CC6294"/>
    <w:rsid w:val="00CD6C8B"/>
    <w:rsid w:val="00CD70E5"/>
    <w:rsid w:val="00CE2F9F"/>
    <w:rsid w:val="00CE6F4F"/>
    <w:rsid w:val="00CF5666"/>
    <w:rsid w:val="00D30BB7"/>
    <w:rsid w:val="00D37F48"/>
    <w:rsid w:val="00D402E7"/>
    <w:rsid w:val="00D469C0"/>
    <w:rsid w:val="00D54973"/>
    <w:rsid w:val="00D60AD7"/>
    <w:rsid w:val="00D63641"/>
    <w:rsid w:val="00D71F5C"/>
    <w:rsid w:val="00D71F8F"/>
    <w:rsid w:val="00D7398C"/>
    <w:rsid w:val="00D962E4"/>
    <w:rsid w:val="00DA395B"/>
    <w:rsid w:val="00DC0868"/>
    <w:rsid w:val="00DC4A35"/>
    <w:rsid w:val="00DD48B9"/>
    <w:rsid w:val="00DE4C1D"/>
    <w:rsid w:val="00DE5B37"/>
    <w:rsid w:val="00DF5206"/>
    <w:rsid w:val="00E01F8B"/>
    <w:rsid w:val="00E026CF"/>
    <w:rsid w:val="00E143FF"/>
    <w:rsid w:val="00E17FB5"/>
    <w:rsid w:val="00E226D4"/>
    <w:rsid w:val="00E23058"/>
    <w:rsid w:val="00E43908"/>
    <w:rsid w:val="00E52581"/>
    <w:rsid w:val="00E76A45"/>
    <w:rsid w:val="00E77E8A"/>
    <w:rsid w:val="00E815AA"/>
    <w:rsid w:val="00E92C82"/>
    <w:rsid w:val="00E93CDF"/>
    <w:rsid w:val="00EA0951"/>
    <w:rsid w:val="00EA3FF4"/>
    <w:rsid w:val="00EB3357"/>
    <w:rsid w:val="00EC027E"/>
    <w:rsid w:val="00EE1325"/>
    <w:rsid w:val="00F028ED"/>
    <w:rsid w:val="00F03C0F"/>
    <w:rsid w:val="00F04A36"/>
    <w:rsid w:val="00F1377E"/>
    <w:rsid w:val="00F2118E"/>
    <w:rsid w:val="00F30F7F"/>
    <w:rsid w:val="00F31108"/>
    <w:rsid w:val="00F66BF7"/>
    <w:rsid w:val="00F90A25"/>
    <w:rsid w:val="00FA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1CEA1"/>
  <w15:docId w15:val="{AEE13E8D-3635-4CC4-87FE-07C83132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89"/>
    <w:pPr>
      <w:ind w:left="567"/>
      <w:jc w:val="both"/>
    </w:pPr>
    <w:rPr>
      <w:rFonts w:cs="Aharoni"/>
      <w:sz w:val="22"/>
      <w:szCs w:val="22"/>
    </w:rPr>
  </w:style>
  <w:style w:type="paragraph" w:styleId="Titre1">
    <w:name w:val="heading 1"/>
    <w:basedOn w:val="Normal"/>
    <w:next w:val="Normal"/>
    <w:link w:val="Titre1Car"/>
    <w:uiPriority w:val="9"/>
    <w:qFormat/>
    <w:rsid w:val="00CC6294"/>
    <w:pPr>
      <w:keepNext/>
      <w:keepLines/>
      <w:numPr>
        <w:numId w:val="3"/>
      </w:numPr>
      <w:spacing w:before="480"/>
      <w:outlineLvl w:val="0"/>
    </w:pPr>
    <w:rPr>
      <w:rFonts w:asciiTheme="minorHAnsi" w:eastAsiaTheme="majorEastAsia" w:hAnsiTheme="minorHAnsi" w:cstheme="majorBidi"/>
      <w:b/>
      <w:bCs/>
      <w:color w:val="365F91" w:themeColor="accent1" w:themeShade="BF"/>
      <w:sz w:val="28"/>
      <w:szCs w:val="28"/>
    </w:rPr>
  </w:style>
  <w:style w:type="paragraph" w:styleId="Titre2">
    <w:name w:val="heading 2"/>
    <w:next w:val="Normal"/>
    <w:link w:val="Titre2Car"/>
    <w:uiPriority w:val="9"/>
    <w:unhideWhenUsed/>
    <w:qFormat/>
    <w:rsid w:val="00CC6294"/>
    <w:pPr>
      <w:numPr>
        <w:ilvl w:val="1"/>
        <w:numId w:val="3"/>
      </w:numPr>
      <w:spacing w:before="120" w:after="120"/>
      <w:jc w:val="both"/>
      <w:outlineLvl w:val="1"/>
    </w:pPr>
    <w:rPr>
      <w:rFonts w:asciiTheme="minorHAnsi" w:eastAsiaTheme="majorEastAsia" w:hAnsiTheme="minorHAnsi" w:cstheme="majorBidi"/>
      <w:b/>
      <w:bCs/>
      <w:color w:val="4F81BD" w:themeColor="accent1"/>
      <w:sz w:val="22"/>
      <w:szCs w:val="22"/>
    </w:rPr>
  </w:style>
  <w:style w:type="paragraph" w:styleId="Titre3">
    <w:name w:val="heading 3"/>
    <w:basedOn w:val="Normal"/>
    <w:next w:val="Normal"/>
    <w:link w:val="Titre3Car"/>
    <w:uiPriority w:val="9"/>
    <w:unhideWhenUsed/>
    <w:qFormat/>
    <w:rsid w:val="00CC6294"/>
    <w:pPr>
      <w:keepNext/>
      <w:keepLines/>
      <w:numPr>
        <w:ilvl w:val="2"/>
        <w:numId w:val="3"/>
      </w:numPr>
      <w:spacing w:before="120" w:after="120"/>
      <w:outlineLvl w:val="2"/>
    </w:pPr>
    <w:rPr>
      <w:rFonts w:asciiTheme="minorHAnsi" w:eastAsiaTheme="majorEastAsia" w:hAnsiTheme="minorHAnsi" w:cstheme="majorBidi"/>
      <w:bCs/>
      <w:color w:val="4F81BD" w:themeColor="accent1"/>
    </w:rPr>
  </w:style>
  <w:style w:type="paragraph" w:styleId="Titre4">
    <w:name w:val="heading 4"/>
    <w:basedOn w:val="Titre3"/>
    <w:next w:val="Normal"/>
    <w:link w:val="Titre4Car"/>
    <w:uiPriority w:val="9"/>
    <w:unhideWhenUsed/>
    <w:qFormat/>
    <w:rsid w:val="00E52581"/>
    <w:pPr>
      <w:numPr>
        <w:ilvl w:val="1"/>
        <w:numId w:val="32"/>
      </w:numPr>
      <w:ind w:left="1560" w:hanging="284"/>
      <w:outlineLvl w:val="3"/>
    </w:pPr>
  </w:style>
  <w:style w:type="paragraph" w:styleId="Titre5">
    <w:name w:val="heading 5"/>
    <w:basedOn w:val="Normal"/>
    <w:next w:val="Normal"/>
    <w:link w:val="Titre5C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8ED"/>
    <w:pPr>
      <w:ind w:left="720"/>
      <w:contextualSpacing/>
    </w:pPr>
  </w:style>
  <w:style w:type="table" w:styleId="Grilledutableau">
    <w:name w:val="Table Grid"/>
    <w:basedOn w:val="Tableau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3E45"/>
    <w:rPr>
      <w:rFonts w:ascii="Tahoma" w:hAnsi="Tahoma" w:cs="Tahoma"/>
      <w:sz w:val="16"/>
      <w:szCs w:val="16"/>
    </w:rPr>
  </w:style>
  <w:style w:type="character" w:customStyle="1" w:styleId="TextedebullesCar">
    <w:name w:val="Texte de bulles Car"/>
    <w:link w:val="Textedebulles"/>
    <w:uiPriority w:val="99"/>
    <w:semiHidden/>
    <w:rsid w:val="00B63E45"/>
    <w:rPr>
      <w:rFonts w:ascii="Tahoma" w:hAnsi="Tahoma" w:cs="Tahoma"/>
      <w:sz w:val="16"/>
      <w:szCs w:val="16"/>
    </w:rPr>
  </w:style>
  <w:style w:type="character" w:styleId="Textedelespacerserv">
    <w:name w:val="Placeholder Text"/>
    <w:uiPriority w:val="99"/>
    <w:semiHidden/>
    <w:rsid w:val="00623557"/>
    <w:rPr>
      <w:color w:val="808080"/>
    </w:rPr>
  </w:style>
  <w:style w:type="character" w:styleId="Lienhypertexte">
    <w:name w:val="Hyperlink"/>
    <w:basedOn w:val="Policepardfaut"/>
    <w:uiPriority w:val="99"/>
    <w:unhideWhenUsed/>
    <w:rsid w:val="008F6A96"/>
    <w:rPr>
      <w:color w:val="0000FF"/>
      <w:u w:val="single"/>
    </w:rPr>
  </w:style>
  <w:style w:type="character" w:customStyle="1" w:styleId="Titre1Car">
    <w:name w:val="Titre 1 Car"/>
    <w:basedOn w:val="Policepardfaut"/>
    <w:link w:val="Titre1"/>
    <w:uiPriority w:val="9"/>
    <w:rsid w:val="00CC6294"/>
    <w:rPr>
      <w:rFonts w:asciiTheme="minorHAnsi" w:eastAsiaTheme="majorEastAsia" w:hAnsiTheme="minorHAnsi" w:cstheme="majorBidi"/>
      <w:b/>
      <w:bCs/>
      <w:color w:val="365F91" w:themeColor="accent1" w:themeShade="BF"/>
      <w:sz w:val="28"/>
      <w:szCs w:val="28"/>
      <w:lang w:val="de-DE"/>
    </w:rPr>
  </w:style>
  <w:style w:type="character" w:customStyle="1" w:styleId="Titre2Car">
    <w:name w:val="Titre 2 Car"/>
    <w:basedOn w:val="Policepardfaut"/>
    <w:link w:val="Titre2"/>
    <w:uiPriority w:val="9"/>
    <w:rsid w:val="00CC6294"/>
    <w:rPr>
      <w:rFonts w:asciiTheme="minorHAnsi" w:eastAsiaTheme="majorEastAsia" w:hAnsiTheme="minorHAnsi" w:cstheme="majorBidi"/>
      <w:b/>
      <w:bCs/>
      <w:color w:val="4F81BD" w:themeColor="accent1"/>
      <w:sz w:val="22"/>
      <w:szCs w:val="22"/>
      <w:lang w:val="de-DE"/>
    </w:rPr>
  </w:style>
  <w:style w:type="character" w:customStyle="1" w:styleId="Titre3Car">
    <w:name w:val="Titre 3 Car"/>
    <w:basedOn w:val="Policepardfaut"/>
    <w:link w:val="Titre3"/>
    <w:uiPriority w:val="9"/>
    <w:rsid w:val="00CC6294"/>
    <w:rPr>
      <w:rFonts w:asciiTheme="minorHAnsi" w:eastAsiaTheme="majorEastAsia" w:hAnsiTheme="minorHAnsi" w:cstheme="majorBidi"/>
      <w:bCs/>
      <w:color w:val="4F81BD" w:themeColor="accent1"/>
      <w:sz w:val="22"/>
      <w:szCs w:val="22"/>
      <w:lang w:val="de-DE"/>
    </w:rPr>
  </w:style>
  <w:style w:type="character" w:customStyle="1" w:styleId="Titre4Car">
    <w:name w:val="Titre 4 Car"/>
    <w:basedOn w:val="Policepardfaut"/>
    <w:link w:val="Titre4"/>
    <w:uiPriority w:val="9"/>
    <w:rsid w:val="00E52581"/>
    <w:rPr>
      <w:rFonts w:asciiTheme="minorHAnsi" w:eastAsiaTheme="majorEastAsia" w:hAnsiTheme="minorHAnsi" w:cstheme="majorBidi"/>
      <w:bCs/>
      <w:color w:val="4F81BD" w:themeColor="accent1"/>
      <w:sz w:val="22"/>
      <w:szCs w:val="22"/>
      <w:lang w:val="de-DE"/>
    </w:rPr>
  </w:style>
  <w:style w:type="character" w:customStyle="1" w:styleId="Titre5Car">
    <w:name w:val="Titre 5 Car"/>
    <w:basedOn w:val="Policepardfaut"/>
    <w:link w:val="Titre5"/>
    <w:uiPriority w:val="9"/>
    <w:semiHidden/>
    <w:rsid w:val="00041FD1"/>
    <w:rPr>
      <w:rFonts w:asciiTheme="majorHAnsi" w:eastAsiaTheme="majorEastAsia" w:hAnsiTheme="majorHAnsi" w:cstheme="majorBidi"/>
      <w:color w:val="243F60" w:themeColor="accent1" w:themeShade="7F"/>
      <w:sz w:val="22"/>
      <w:szCs w:val="22"/>
      <w:lang w:val="de-DE"/>
    </w:rPr>
  </w:style>
  <w:style w:type="character" w:customStyle="1" w:styleId="Titre6Car">
    <w:name w:val="Titre 6 Car"/>
    <w:basedOn w:val="Policepardfaut"/>
    <w:link w:val="Titre6"/>
    <w:uiPriority w:val="9"/>
    <w:semiHidden/>
    <w:rsid w:val="00041FD1"/>
    <w:rPr>
      <w:rFonts w:asciiTheme="majorHAnsi" w:eastAsiaTheme="majorEastAsia" w:hAnsiTheme="majorHAnsi" w:cstheme="majorBidi"/>
      <w:i/>
      <w:iCs/>
      <w:color w:val="243F60" w:themeColor="accent1" w:themeShade="7F"/>
      <w:sz w:val="22"/>
      <w:szCs w:val="22"/>
      <w:lang w:val="de-DE"/>
    </w:rPr>
  </w:style>
  <w:style w:type="character" w:customStyle="1" w:styleId="Titre7Car">
    <w:name w:val="Titre 7 Car"/>
    <w:basedOn w:val="Policepardfaut"/>
    <w:link w:val="Titre7"/>
    <w:uiPriority w:val="9"/>
    <w:semiHidden/>
    <w:rsid w:val="00041FD1"/>
    <w:rPr>
      <w:rFonts w:asciiTheme="majorHAnsi" w:eastAsiaTheme="majorEastAsia" w:hAnsiTheme="majorHAnsi" w:cstheme="majorBidi"/>
      <w:i/>
      <w:iCs/>
      <w:color w:val="404040" w:themeColor="text1" w:themeTint="BF"/>
      <w:sz w:val="22"/>
      <w:szCs w:val="22"/>
      <w:lang w:val="de-DE"/>
    </w:rPr>
  </w:style>
  <w:style w:type="character" w:customStyle="1" w:styleId="Titre8Car">
    <w:name w:val="Titre 8 Car"/>
    <w:basedOn w:val="Policepardfaut"/>
    <w:link w:val="Titre8"/>
    <w:uiPriority w:val="9"/>
    <w:semiHidden/>
    <w:rsid w:val="00041FD1"/>
    <w:rPr>
      <w:rFonts w:asciiTheme="majorHAnsi" w:eastAsiaTheme="majorEastAsia" w:hAnsiTheme="majorHAnsi" w:cstheme="majorBidi"/>
      <w:color w:val="404040" w:themeColor="text1" w:themeTint="BF"/>
      <w:lang w:val="de-DE"/>
    </w:rPr>
  </w:style>
  <w:style w:type="character" w:customStyle="1" w:styleId="Titre9Car">
    <w:name w:val="Titre 9 Car"/>
    <w:basedOn w:val="Policepardfaut"/>
    <w:link w:val="Titre9"/>
    <w:uiPriority w:val="9"/>
    <w:semiHidden/>
    <w:rsid w:val="00041FD1"/>
    <w:rPr>
      <w:rFonts w:asciiTheme="majorHAnsi" w:eastAsiaTheme="majorEastAsia" w:hAnsiTheme="majorHAnsi" w:cstheme="majorBidi"/>
      <w:i/>
      <w:iCs/>
      <w:color w:val="404040" w:themeColor="text1" w:themeTint="BF"/>
      <w:lang w:val="de-DE"/>
    </w:rPr>
  </w:style>
  <w:style w:type="character" w:styleId="Marquedecommentaire">
    <w:name w:val="annotation reference"/>
    <w:basedOn w:val="Policepardfaut"/>
    <w:uiPriority w:val="99"/>
    <w:semiHidden/>
    <w:unhideWhenUsed/>
    <w:rsid w:val="00BB0784"/>
    <w:rPr>
      <w:sz w:val="16"/>
      <w:szCs w:val="16"/>
    </w:rPr>
  </w:style>
  <w:style w:type="paragraph" w:styleId="Commentaire">
    <w:name w:val="annotation text"/>
    <w:basedOn w:val="Normal"/>
    <w:link w:val="CommentaireCar"/>
    <w:uiPriority w:val="99"/>
    <w:semiHidden/>
    <w:unhideWhenUsed/>
    <w:rsid w:val="00BB0784"/>
    <w:rPr>
      <w:sz w:val="20"/>
      <w:szCs w:val="20"/>
    </w:rPr>
  </w:style>
  <w:style w:type="character" w:customStyle="1" w:styleId="CommentaireCar">
    <w:name w:val="Commentaire Car"/>
    <w:basedOn w:val="Policepardfaut"/>
    <w:link w:val="Commentaire"/>
    <w:uiPriority w:val="99"/>
    <w:semiHidden/>
    <w:rsid w:val="00BB0784"/>
  </w:style>
  <w:style w:type="paragraph" w:styleId="Titre">
    <w:name w:val="Title"/>
    <w:basedOn w:val="Normal"/>
    <w:next w:val="Normal"/>
    <w:link w:val="TitreC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E1BBE"/>
    <w:pPr>
      <w:tabs>
        <w:tab w:val="center" w:pos="4536"/>
        <w:tab w:val="right" w:pos="9072"/>
      </w:tabs>
    </w:pPr>
  </w:style>
  <w:style w:type="character" w:customStyle="1" w:styleId="En-tteCar">
    <w:name w:val="En-tête Car"/>
    <w:basedOn w:val="Policepardfaut"/>
    <w:link w:val="En-tte"/>
    <w:uiPriority w:val="99"/>
    <w:rsid w:val="00AE1BBE"/>
    <w:rPr>
      <w:sz w:val="22"/>
      <w:szCs w:val="22"/>
    </w:rPr>
  </w:style>
  <w:style w:type="paragraph" w:styleId="Pieddepage">
    <w:name w:val="footer"/>
    <w:basedOn w:val="Normal"/>
    <w:link w:val="PieddepageCar"/>
    <w:uiPriority w:val="99"/>
    <w:unhideWhenUsed/>
    <w:rsid w:val="00AE1BBE"/>
    <w:pPr>
      <w:tabs>
        <w:tab w:val="center" w:pos="4536"/>
        <w:tab w:val="right" w:pos="9072"/>
      </w:tabs>
    </w:pPr>
  </w:style>
  <w:style w:type="character" w:customStyle="1" w:styleId="PieddepageCar">
    <w:name w:val="Pied de page Car"/>
    <w:basedOn w:val="Policepardfaut"/>
    <w:link w:val="Pieddepage"/>
    <w:uiPriority w:val="99"/>
    <w:rsid w:val="00AE1BBE"/>
    <w:rPr>
      <w:sz w:val="22"/>
      <w:szCs w:val="22"/>
    </w:rPr>
  </w:style>
  <w:style w:type="paragraph" w:customStyle="1" w:styleId="Afzendadres">
    <w:name w:val="Afzendadres"/>
    <w:basedOn w:val="Pieddepage"/>
    <w:rsid w:val="00AE1BBE"/>
    <w:pPr>
      <w:tabs>
        <w:tab w:val="clear" w:pos="4536"/>
        <w:tab w:val="clear" w:pos="9072"/>
        <w:tab w:val="center" w:pos="4153"/>
        <w:tab w:val="right" w:pos="8306"/>
      </w:tabs>
      <w:spacing w:line="200" w:lineRule="atLeast"/>
    </w:pPr>
    <w:rPr>
      <w:rFonts w:ascii="Arial" w:eastAsia="Times New Roman" w:hAnsi="Arial"/>
      <w:sz w:val="17"/>
      <w:szCs w:val="17"/>
      <w:lang w:eastAsia="nl-NL"/>
    </w:rPr>
  </w:style>
  <w:style w:type="paragraph" w:styleId="Adressedestinataire">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D71F5C"/>
    <w:rPr>
      <w:i/>
      <w:iCs/>
    </w:rPr>
  </w:style>
  <w:style w:type="character" w:customStyle="1" w:styleId="AdresseHTMLCar">
    <w:name w:val="Adresse HTML Car"/>
    <w:basedOn w:val="Policepardfaut"/>
    <w:link w:val="AdresseHTML"/>
    <w:uiPriority w:val="99"/>
    <w:semiHidden/>
    <w:rsid w:val="00D71F5C"/>
    <w:rPr>
      <w:i/>
      <w:iCs/>
      <w:sz w:val="22"/>
      <w:szCs w:val="22"/>
    </w:rPr>
  </w:style>
  <w:style w:type="paragraph" w:styleId="Bibliographie">
    <w:name w:val="Bibliography"/>
    <w:basedOn w:val="Normal"/>
    <w:next w:val="Normal"/>
    <w:uiPriority w:val="37"/>
    <w:semiHidden/>
    <w:unhideWhenUsed/>
    <w:rsid w:val="00D71F5C"/>
  </w:style>
  <w:style w:type="paragraph" w:styleId="Citation">
    <w:name w:val="Quote"/>
    <w:basedOn w:val="Normal"/>
    <w:next w:val="Normal"/>
    <w:link w:val="CitationCar"/>
    <w:uiPriority w:val="29"/>
    <w:qFormat/>
    <w:rsid w:val="00D71F5C"/>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1F5C"/>
    <w:rPr>
      <w:i/>
      <w:iCs/>
      <w:color w:val="404040" w:themeColor="text1" w:themeTint="BF"/>
      <w:sz w:val="22"/>
      <w:szCs w:val="22"/>
    </w:rPr>
  </w:style>
  <w:style w:type="paragraph" w:styleId="Citationintense">
    <w:name w:val="Intense Quote"/>
    <w:basedOn w:val="Normal"/>
    <w:next w:val="Normal"/>
    <w:link w:val="CitationintenseC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71F5C"/>
    <w:rPr>
      <w:i/>
      <w:iCs/>
      <w:color w:val="4F81BD" w:themeColor="accent1"/>
      <w:sz w:val="22"/>
      <w:szCs w:val="22"/>
    </w:rPr>
  </w:style>
  <w:style w:type="paragraph" w:styleId="Corpsdetexte">
    <w:name w:val="Body Text"/>
    <w:basedOn w:val="Normal"/>
    <w:link w:val="CorpsdetexteCar"/>
    <w:uiPriority w:val="99"/>
    <w:semiHidden/>
    <w:unhideWhenUsed/>
    <w:rsid w:val="00D71F5C"/>
    <w:pPr>
      <w:spacing w:after="120"/>
    </w:pPr>
  </w:style>
  <w:style w:type="character" w:customStyle="1" w:styleId="CorpsdetexteCar">
    <w:name w:val="Corps de texte Car"/>
    <w:basedOn w:val="Policepardfaut"/>
    <w:link w:val="Corpsdetexte"/>
    <w:uiPriority w:val="99"/>
    <w:semiHidden/>
    <w:rsid w:val="00D71F5C"/>
    <w:rPr>
      <w:sz w:val="22"/>
      <w:szCs w:val="22"/>
    </w:rPr>
  </w:style>
  <w:style w:type="paragraph" w:styleId="Corpsdetexte2">
    <w:name w:val="Body Text 2"/>
    <w:basedOn w:val="Normal"/>
    <w:link w:val="Corpsdetexte2Car"/>
    <w:uiPriority w:val="99"/>
    <w:semiHidden/>
    <w:unhideWhenUsed/>
    <w:rsid w:val="00D71F5C"/>
    <w:pPr>
      <w:spacing w:after="120" w:line="480" w:lineRule="auto"/>
    </w:pPr>
  </w:style>
  <w:style w:type="character" w:customStyle="1" w:styleId="Corpsdetexte2Car">
    <w:name w:val="Corps de texte 2 Car"/>
    <w:basedOn w:val="Policepardfaut"/>
    <w:link w:val="Corpsdetexte2"/>
    <w:uiPriority w:val="99"/>
    <w:semiHidden/>
    <w:rsid w:val="00D71F5C"/>
    <w:rPr>
      <w:sz w:val="22"/>
      <w:szCs w:val="22"/>
    </w:rPr>
  </w:style>
  <w:style w:type="paragraph" w:styleId="Corpsdetexte3">
    <w:name w:val="Body Text 3"/>
    <w:basedOn w:val="Normal"/>
    <w:link w:val="Corpsdetexte3Car"/>
    <w:uiPriority w:val="99"/>
    <w:semiHidden/>
    <w:unhideWhenUsed/>
    <w:rsid w:val="00D71F5C"/>
    <w:pPr>
      <w:spacing w:after="120"/>
    </w:pPr>
    <w:rPr>
      <w:sz w:val="16"/>
      <w:szCs w:val="16"/>
    </w:rPr>
  </w:style>
  <w:style w:type="character" w:customStyle="1" w:styleId="Corpsdetexte3Car">
    <w:name w:val="Corps de texte 3 Car"/>
    <w:basedOn w:val="Policepardfaut"/>
    <w:link w:val="Corpsdetexte3"/>
    <w:uiPriority w:val="99"/>
    <w:semiHidden/>
    <w:rsid w:val="00D71F5C"/>
    <w:rPr>
      <w:sz w:val="16"/>
      <w:szCs w:val="16"/>
    </w:rPr>
  </w:style>
  <w:style w:type="paragraph" w:styleId="Date">
    <w:name w:val="Date"/>
    <w:basedOn w:val="Normal"/>
    <w:next w:val="Normal"/>
    <w:link w:val="DateCar"/>
    <w:uiPriority w:val="99"/>
    <w:semiHidden/>
    <w:unhideWhenUsed/>
    <w:rsid w:val="00D71F5C"/>
  </w:style>
  <w:style w:type="character" w:customStyle="1" w:styleId="DateCar">
    <w:name w:val="Date Car"/>
    <w:basedOn w:val="Policepardfaut"/>
    <w:link w:val="Date"/>
    <w:uiPriority w:val="99"/>
    <w:semiHidden/>
    <w:rsid w:val="00D71F5C"/>
    <w:rPr>
      <w:sz w:val="22"/>
      <w:szCs w:val="22"/>
    </w:rPr>
  </w:style>
  <w:style w:type="paragraph" w:styleId="En-ttedemessage">
    <w:name w:val="Message Header"/>
    <w:basedOn w:val="Normal"/>
    <w:link w:val="En-ttedemessageC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71F5C"/>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D71F5C"/>
    <w:pPr>
      <w:numPr>
        <w:numId w:val="0"/>
      </w:numPr>
      <w:spacing w:before="240"/>
      <w:outlineLvl w:val="9"/>
    </w:pPr>
    <w:rPr>
      <w:b w:val="0"/>
      <w:bCs w:val="0"/>
      <w:sz w:val="32"/>
      <w:szCs w:val="32"/>
    </w:rPr>
  </w:style>
  <w:style w:type="paragraph" w:styleId="Explorateurdedocuments">
    <w:name w:val="Document Map"/>
    <w:basedOn w:val="Normal"/>
    <w:link w:val="ExplorateurdedocumentsCar"/>
    <w:uiPriority w:val="99"/>
    <w:semiHidden/>
    <w:unhideWhenUsed/>
    <w:rsid w:val="00D71F5C"/>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D71F5C"/>
    <w:rPr>
      <w:rFonts w:ascii="Segoe UI" w:hAnsi="Segoe UI" w:cs="Segoe UI"/>
      <w:sz w:val="16"/>
      <w:szCs w:val="16"/>
    </w:rPr>
  </w:style>
  <w:style w:type="paragraph" w:styleId="Formuledepolitesse">
    <w:name w:val="Closing"/>
    <w:basedOn w:val="Normal"/>
    <w:link w:val="FormuledepolitesseCar"/>
    <w:uiPriority w:val="99"/>
    <w:semiHidden/>
    <w:unhideWhenUsed/>
    <w:rsid w:val="00D71F5C"/>
    <w:pPr>
      <w:ind w:left="4252"/>
    </w:pPr>
  </w:style>
  <w:style w:type="character" w:customStyle="1" w:styleId="FormuledepolitesseCar">
    <w:name w:val="Formule de politesse Car"/>
    <w:basedOn w:val="Policepardfaut"/>
    <w:link w:val="Formuledepolitesse"/>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Lgende">
    <w:name w:val="caption"/>
    <w:basedOn w:val="Normal"/>
    <w:next w:val="Normal"/>
    <w:uiPriority w:val="35"/>
    <w:semiHidden/>
    <w:unhideWhenUsed/>
    <w:qFormat/>
    <w:rsid w:val="00D71F5C"/>
    <w:rPr>
      <w:i/>
      <w:iCs/>
      <w:color w:val="1F497D" w:themeColor="text2"/>
      <w:sz w:val="18"/>
      <w:szCs w:val="18"/>
    </w:rPr>
  </w:style>
  <w:style w:type="paragraph" w:styleId="Liste">
    <w:name w:val="List"/>
    <w:basedOn w:val="Normal"/>
    <w:uiPriority w:val="99"/>
    <w:semiHidden/>
    <w:unhideWhenUsed/>
    <w:rsid w:val="00D71F5C"/>
    <w:pPr>
      <w:ind w:left="283" w:hanging="283"/>
      <w:contextualSpacing/>
    </w:pPr>
  </w:style>
  <w:style w:type="paragraph" w:styleId="Liste2">
    <w:name w:val="List 2"/>
    <w:basedOn w:val="Normal"/>
    <w:uiPriority w:val="99"/>
    <w:semiHidden/>
    <w:unhideWhenUsed/>
    <w:rsid w:val="00D71F5C"/>
    <w:pPr>
      <w:ind w:left="566" w:hanging="283"/>
      <w:contextualSpacing/>
    </w:pPr>
  </w:style>
  <w:style w:type="paragraph" w:styleId="Liste3">
    <w:name w:val="List 3"/>
    <w:basedOn w:val="Normal"/>
    <w:uiPriority w:val="99"/>
    <w:semiHidden/>
    <w:unhideWhenUsed/>
    <w:rsid w:val="00D71F5C"/>
    <w:pPr>
      <w:ind w:left="849" w:hanging="283"/>
      <w:contextualSpacing/>
    </w:pPr>
  </w:style>
  <w:style w:type="paragraph" w:styleId="Liste4">
    <w:name w:val="List 4"/>
    <w:basedOn w:val="Normal"/>
    <w:uiPriority w:val="99"/>
    <w:semiHidden/>
    <w:unhideWhenUsed/>
    <w:rsid w:val="00D71F5C"/>
    <w:pPr>
      <w:ind w:left="1132" w:hanging="283"/>
      <w:contextualSpacing/>
    </w:pPr>
  </w:style>
  <w:style w:type="paragraph" w:styleId="Liste5">
    <w:name w:val="List 5"/>
    <w:basedOn w:val="Normal"/>
    <w:uiPriority w:val="99"/>
    <w:semiHidden/>
    <w:unhideWhenUsed/>
    <w:rsid w:val="00D71F5C"/>
    <w:pPr>
      <w:ind w:left="1415" w:hanging="283"/>
      <w:contextualSpacing/>
    </w:pPr>
  </w:style>
  <w:style w:type="paragraph" w:styleId="Listenumros">
    <w:name w:val="List Number"/>
    <w:basedOn w:val="Normal"/>
    <w:uiPriority w:val="99"/>
    <w:semiHidden/>
    <w:unhideWhenUsed/>
    <w:rsid w:val="00D71F5C"/>
    <w:pPr>
      <w:numPr>
        <w:numId w:val="19"/>
      </w:numPr>
      <w:contextualSpacing/>
    </w:pPr>
  </w:style>
  <w:style w:type="paragraph" w:styleId="Listenumros2">
    <w:name w:val="List Number 2"/>
    <w:basedOn w:val="Normal"/>
    <w:uiPriority w:val="99"/>
    <w:semiHidden/>
    <w:unhideWhenUsed/>
    <w:rsid w:val="00D71F5C"/>
    <w:pPr>
      <w:numPr>
        <w:numId w:val="20"/>
      </w:numPr>
      <w:contextualSpacing/>
    </w:pPr>
  </w:style>
  <w:style w:type="paragraph" w:styleId="Listenumros3">
    <w:name w:val="List Number 3"/>
    <w:basedOn w:val="Normal"/>
    <w:uiPriority w:val="99"/>
    <w:semiHidden/>
    <w:unhideWhenUsed/>
    <w:rsid w:val="00D71F5C"/>
    <w:pPr>
      <w:numPr>
        <w:numId w:val="21"/>
      </w:numPr>
      <w:contextualSpacing/>
    </w:pPr>
  </w:style>
  <w:style w:type="paragraph" w:styleId="Listenumros4">
    <w:name w:val="List Number 4"/>
    <w:basedOn w:val="Normal"/>
    <w:uiPriority w:val="99"/>
    <w:semiHidden/>
    <w:unhideWhenUsed/>
    <w:rsid w:val="00D71F5C"/>
    <w:pPr>
      <w:numPr>
        <w:numId w:val="22"/>
      </w:numPr>
      <w:contextualSpacing/>
    </w:pPr>
  </w:style>
  <w:style w:type="paragraph" w:styleId="Listenumros5">
    <w:name w:val="List Number 5"/>
    <w:basedOn w:val="Normal"/>
    <w:uiPriority w:val="99"/>
    <w:semiHidden/>
    <w:unhideWhenUsed/>
    <w:rsid w:val="00D71F5C"/>
    <w:pPr>
      <w:numPr>
        <w:numId w:val="23"/>
      </w:numPr>
      <w:contextualSpacing/>
    </w:pPr>
  </w:style>
  <w:style w:type="paragraph" w:styleId="Listepuces">
    <w:name w:val="List Bullet"/>
    <w:basedOn w:val="Normal"/>
    <w:uiPriority w:val="99"/>
    <w:semiHidden/>
    <w:unhideWhenUsed/>
    <w:rsid w:val="00D71F5C"/>
    <w:pPr>
      <w:numPr>
        <w:numId w:val="24"/>
      </w:numPr>
      <w:contextualSpacing/>
    </w:pPr>
  </w:style>
  <w:style w:type="paragraph" w:styleId="Listepuces2">
    <w:name w:val="List Bullet 2"/>
    <w:basedOn w:val="Normal"/>
    <w:uiPriority w:val="99"/>
    <w:semiHidden/>
    <w:unhideWhenUsed/>
    <w:rsid w:val="00D71F5C"/>
    <w:pPr>
      <w:numPr>
        <w:numId w:val="25"/>
      </w:numPr>
      <w:contextualSpacing/>
    </w:pPr>
  </w:style>
  <w:style w:type="paragraph" w:styleId="Listepuces3">
    <w:name w:val="List Bullet 3"/>
    <w:basedOn w:val="Normal"/>
    <w:uiPriority w:val="99"/>
    <w:semiHidden/>
    <w:unhideWhenUsed/>
    <w:rsid w:val="00D71F5C"/>
    <w:pPr>
      <w:numPr>
        <w:numId w:val="26"/>
      </w:numPr>
      <w:contextualSpacing/>
    </w:pPr>
  </w:style>
  <w:style w:type="paragraph" w:styleId="Listepuces4">
    <w:name w:val="List Bullet 4"/>
    <w:basedOn w:val="Normal"/>
    <w:uiPriority w:val="99"/>
    <w:semiHidden/>
    <w:unhideWhenUsed/>
    <w:rsid w:val="00D71F5C"/>
    <w:pPr>
      <w:numPr>
        <w:numId w:val="27"/>
      </w:numPr>
      <w:contextualSpacing/>
    </w:pPr>
  </w:style>
  <w:style w:type="paragraph" w:styleId="Listepuces5">
    <w:name w:val="List Bullet 5"/>
    <w:basedOn w:val="Normal"/>
    <w:uiPriority w:val="99"/>
    <w:semiHidden/>
    <w:unhideWhenUsed/>
    <w:rsid w:val="00D71F5C"/>
    <w:pPr>
      <w:numPr>
        <w:numId w:val="28"/>
      </w:numPr>
      <w:contextualSpacing/>
    </w:pPr>
  </w:style>
  <w:style w:type="paragraph" w:styleId="Listecontinue">
    <w:name w:val="List Continue"/>
    <w:basedOn w:val="Normal"/>
    <w:uiPriority w:val="99"/>
    <w:semiHidden/>
    <w:unhideWhenUsed/>
    <w:rsid w:val="00D71F5C"/>
    <w:pPr>
      <w:spacing w:after="120"/>
      <w:ind w:left="283"/>
      <w:contextualSpacing/>
    </w:pPr>
  </w:style>
  <w:style w:type="paragraph" w:styleId="Listecontinue2">
    <w:name w:val="List Continue 2"/>
    <w:basedOn w:val="Normal"/>
    <w:uiPriority w:val="99"/>
    <w:semiHidden/>
    <w:unhideWhenUsed/>
    <w:rsid w:val="00D71F5C"/>
    <w:pPr>
      <w:spacing w:after="120"/>
      <w:ind w:left="566"/>
      <w:contextualSpacing/>
    </w:pPr>
  </w:style>
  <w:style w:type="paragraph" w:styleId="Listecontinue3">
    <w:name w:val="List Continue 3"/>
    <w:basedOn w:val="Normal"/>
    <w:uiPriority w:val="99"/>
    <w:semiHidden/>
    <w:unhideWhenUsed/>
    <w:rsid w:val="00D71F5C"/>
    <w:pPr>
      <w:spacing w:after="120"/>
      <w:ind w:left="849"/>
      <w:contextualSpacing/>
    </w:pPr>
  </w:style>
  <w:style w:type="paragraph" w:styleId="Listecontinue4">
    <w:name w:val="List Continue 4"/>
    <w:basedOn w:val="Normal"/>
    <w:uiPriority w:val="99"/>
    <w:semiHidden/>
    <w:unhideWhenUsed/>
    <w:rsid w:val="00D71F5C"/>
    <w:pPr>
      <w:spacing w:after="120"/>
      <w:ind w:left="1132"/>
      <w:contextualSpacing/>
    </w:pPr>
  </w:style>
  <w:style w:type="paragraph" w:styleId="Liste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Normalcentr">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D71F5C"/>
    <w:rPr>
      <w:sz w:val="20"/>
      <w:szCs w:val="20"/>
    </w:rPr>
  </w:style>
  <w:style w:type="character" w:customStyle="1" w:styleId="NotedebasdepageCar">
    <w:name w:val="Note de bas de page Car"/>
    <w:basedOn w:val="Policepardfaut"/>
    <w:link w:val="Notedebasdepage"/>
    <w:uiPriority w:val="99"/>
    <w:semiHidden/>
    <w:rsid w:val="00D71F5C"/>
  </w:style>
  <w:style w:type="paragraph" w:styleId="Notedefin">
    <w:name w:val="endnote text"/>
    <w:basedOn w:val="Normal"/>
    <w:link w:val="NotedefinCar"/>
    <w:uiPriority w:val="99"/>
    <w:semiHidden/>
    <w:unhideWhenUsed/>
    <w:rsid w:val="00D71F5C"/>
    <w:rPr>
      <w:sz w:val="20"/>
      <w:szCs w:val="20"/>
    </w:rPr>
  </w:style>
  <w:style w:type="character" w:customStyle="1" w:styleId="NotedefinCar">
    <w:name w:val="Note de fin Car"/>
    <w:basedOn w:val="Policepardfaut"/>
    <w:link w:val="Notedefin"/>
    <w:uiPriority w:val="99"/>
    <w:semiHidden/>
    <w:rsid w:val="00D71F5C"/>
  </w:style>
  <w:style w:type="paragraph" w:styleId="Objetducommentaire">
    <w:name w:val="annotation subject"/>
    <w:basedOn w:val="Commentaire"/>
    <w:next w:val="Commentaire"/>
    <w:link w:val="ObjetducommentaireCar"/>
    <w:uiPriority w:val="99"/>
    <w:semiHidden/>
    <w:unhideWhenUsed/>
    <w:rsid w:val="00D71F5C"/>
    <w:rPr>
      <w:b/>
      <w:bCs/>
    </w:rPr>
  </w:style>
  <w:style w:type="character" w:customStyle="1" w:styleId="ObjetducommentaireCar">
    <w:name w:val="Objet du commentaire Car"/>
    <w:basedOn w:val="CommentaireCar"/>
    <w:link w:val="Objetducommentaire"/>
    <w:uiPriority w:val="99"/>
    <w:semiHidden/>
    <w:rsid w:val="00D71F5C"/>
    <w:rPr>
      <w:b/>
      <w:bCs/>
    </w:rPr>
  </w:style>
  <w:style w:type="paragraph" w:styleId="PrformatHTML">
    <w:name w:val="HTML Preformatted"/>
    <w:basedOn w:val="Normal"/>
    <w:link w:val="PrformatHTMLCar"/>
    <w:uiPriority w:val="99"/>
    <w:semiHidden/>
    <w:unhideWhenUsed/>
    <w:rsid w:val="00D71F5C"/>
    <w:rPr>
      <w:rFonts w:ascii="Consolas" w:hAnsi="Consolas" w:cs="Consolas"/>
      <w:sz w:val="20"/>
      <w:szCs w:val="20"/>
    </w:rPr>
  </w:style>
  <w:style w:type="character" w:customStyle="1" w:styleId="PrformatHTMLCar">
    <w:name w:val="Préformaté HTML Car"/>
    <w:basedOn w:val="Policepardfaut"/>
    <w:link w:val="PrformatHTML"/>
    <w:uiPriority w:val="99"/>
    <w:semiHidden/>
    <w:rsid w:val="00D71F5C"/>
    <w:rPr>
      <w:rFonts w:ascii="Consolas" w:hAnsi="Consolas" w:cs="Consolas"/>
    </w:rPr>
  </w:style>
  <w:style w:type="paragraph" w:styleId="Retrait1religne">
    <w:name w:val="Body Text First Indent"/>
    <w:basedOn w:val="Corpsdetexte"/>
    <w:link w:val="Retrait1religneCar"/>
    <w:uiPriority w:val="99"/>
    <w:semiHidden/>
    <w:unhideWhenUsed/>
    <w:rsid w:val="00D71F5C"/>
    <w:pPr>
      <w:spacing w:after="200"/>
      <w:ind w:firstLine="360"/>
    </w:pPr>
  </w:style>
  <w:style w:type="character" w:customStyle="1" w:styleId="Retrait1religneCar">
    <w:name w:val="Retrait 1re ligne Car"/>
    <w:basedOn w:val="CorpsdetexteCar"/>
    <w:link w:val="Retrait1religne"/>
    <w:uiPriority w:val="99"/>
    <w:semiHidden/>
    <w:rsid w:val="00D71F5C"/>
    <w:rPr>
      <w:sz w:val="22"/>
      <w:szCs w:val="22"/>
    </w:rPr>
  </w:style>
  <w:style w:type="paragraph" w:styleId="Retraitcorpsdetexte">
    <w:name w:val="Body Text Indent"/>
    <w:basedOn w:val="Normal"/>
    <w:link w:val="RetraitcorpsdetexteCar"/>
    <w:uiPriority w:val="99"/>
    <w:semiHidden/>
    <w:unhideWhenUsed/>
    <w:rsid w:val="00D71F5C"/>
    <w:pPr>
      <w:spacing w:after="120"/>
      <w:ind w:left="283"/>
    </w:pPr>
  </w:style>
  <w:style w:type="character" w:customStyle="1" w:styleId="RetraitcorpsdetexteCar">
    <w:name w:val="Retrait corps de texte Car"/>
    <w:basedOn w:val="Policepardfaut"/>
    <w:link w:val="Retraitcorpsdetexte"/>
    <w:uiPriority w:val="99"/>
    <w:semiHidden/>
    <w:rsid w:val="00D71F5C"/>
    <w:rPr>
      <w:sz w:val="22"/>
      <w:szCs w:val="22"/>
    </w:rPr>
  </w:style>
  <w:style w:type="paragraph" w:styleId="Retraitcorpsdetexte2">
    <w:name w:val="Body Text Indent 2"/>
    <w:basedOn w:val="Normal"/>
    <w:link w:val="Retraitcorpsdetexte2Car"/>
    <w:uiPriority w:val="99"/>
    <w:semiHidden/>
    <w:unhideWhenUsed/>
    <w:rsid w:val="00D71F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71F5C"/>
    <w:rPr>
      <w:sz w:val="22"/>
      <w:szCs w:val="22"/>
    </w:rPr>
  </w:style>
  <w:style w:type="paragraph" w:styleId="Retraitcorpsdetexte3">
    <w:name w:val="Body Text Indent 3"/>
    <w:basedOn w:val="Normal"/>
    <w:link w:val="Retraitcorpsdetexte3Car"/>
    <w:uiPriority w:val="99"/>
    <w:semiHidden/>
    <w:unhideWhenUsed/>
    <w:rsid w:val="00D71F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71F5C"/>
    <w:rPr>
      <w:sz w:val="16"/>
      <w:szCs w:val="16"/>
    </w:rPr>
  </w:style>
  <w:style w:type="paragraph" w:styleId="Retraitcorpset1relig">
    <w:name w:val="Body Text First Indent 2"/>
    <w:basedOn w:val="Retraitcorpsdetexte"/>
    <w:link w:val="Retraitcorpset1religCar"/>
    <w:uiPriority w:val="99"/>
    <w:semiHidden/>
    <w:unhideWhenUsed/>
    <w:rsid w:val="00D71F5C"/>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D71F5C"/>
    <w:rPr>
      <w:sz w:val="22"/>
      <w:szCs w:val="22"/>
    </w:rPr>
  </w:style>
  <w:style w:type="paragraph" w:styleId="Retraitnormal">
    <w:name w:val="Normal Indent"/>
    <w:basedOn w:val="Normal"/>
    <w:uiPriority w:val="99"/>
    <w:semiHidden/>
    <w:unhideWhenUsed/>
    <w:rsid w:val="00D71F5C"/>
    <w:pPr>
      <w:ind w:left="708"/>
    </w:pPr>
  </w:style>
  <w:style w:type="paragraph" w:styleId="Salutations">
    <w:name w:val="Salutation"/>
    <w:basedOn w:val="Normal"/>
    <w:next w:val="Normal"/>
    <w:link w:val="SalutationsCar"/>
    <w:uiPriority w:val="99"/>
    <w:semiHidden/>
    <w:unhideWhenUsed/>
    <w:rsid w:val="00D71F5C"/>
  </w:style>
  <w:style w:type="character" w:customStyle="1" w:styleId="SalutationsCar">
    <w:name w:val="Salutations Car"/>
    <w:basedOn w:val="Policepardfaut"/>
    <w:link w:val="Salutations"/>
    <w:uiPriority w:val="99"/>
    <w:semiHidden/>
    <w:rsid w:val="00D71F5C"/>
    <w:rPr>
      <w:sz w:val="22"/>
      <w:szCs w:val="22"/>
    </w:rPr>
  </w:style>
  <w:style w:type="paragraph" w:styleId="Sansinterligne">
    <w:name w:val="No Spacing"/>
    <w:uiPriority w:val="1"/>
    <w:qFormat/>
    <w:rsid w:val="00D71F5C"/>
    <w:rPr>
      <w:sz w:val="22"/>
      <w:szCs w:val="22"/>
    </w:rPr>
  </w:style>
  <w:style w:type="paragraph" w:styleId="Signature">
    <w:name w:val="Signature"/>
    <w:basedOn w:val="Normal"/>
    <w:link w:val="SignatureCar"/>
    <w:uiPriority w:val="99"/>
    <w:semiHidden/>
    <w:unhideWhenUsed/>
    <w:rsid w:val="00D71F5C"/>
    <w:pPr>
      <w:ind w:left="4252"/>
    </w:pPr>
  </w:style>
  <w:style w:type="character" w:customStyle="1" w:styleId="SignatureCar">
    <w:name w:val="Signature Car"/>
    <w:basedOn w:val="Policepardfaut"/>
    <w:link w:val="Signature"/>
    <w:uiPriority w:val="99"/>
    <w:semiHidden/>
    <w:rsid w:val="00D71F5C"/>
    <w:rPr>
      <w:sz w:val="22"/>
      <w:szCs w:val="22"/>
    </w:rPr>
  </w:style>
  <w:style w:type="paragraph" w:styleId="Signaturelectronique">
    <w:name w:val="E-mail Signature"/>
    <w:basedOn w:val="Normal"/>
    <w:link w:val="SignaturelectroniqueCar"/>
    <w:uiPriority w:val="99"/>
    <w:semiHidden/>
    <w:unhideWhenUsed/>
    <w:rsid w:val="00D71F5C"/>
  </w:style>
  <w:style w:type="character" w:customStyle="1" w:styleId="SignaturelectroniqueCar">
    <w:name w:val="Signature électronique Car"/>
    <w:basedOn w:val="Policepardfaut"/>
    <w:link w:val="Signaturelectronique"/>
    <w:uiPriority w:val="99"/>
    <w:semiHidden/>
    <w:rsid w:val="00D71F5C"/>
    <w:rPr>
      <w:sz w:val="22"/>
      <w:szCs w:val="22"/>
    </w:rPr>
  </w:style>
  <w:style w:type="paragraph" w:styleId="Sous-titre">
    <w:name w:val="Subtitle"/>
    <w:basedOn w:val="Normal"/>
    <w:next w:val="Normal"/>
    <w:link w:val="Sous-titreC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71F5C"/>
    <w:rPr>
      <w:rFonts w:asciiTheme="minorHAnsi" w:eastAsiaTheme="minorEastAsia" w:hAnsiTheme="minorHAnsi" w:cstheme="minorBidi"/>
      <w:color w:val="5A5A5A" w:themeColor="text1" w:themeTint="A5"/>
      <w:spacing w:val="15"/>
      <w:sz w:val="22"/>
      <w:szCs w:val="22"/>
    </w:rPr>
  </w:style>
  <w:style w:type="paragraph" w:styleId="Tabledesillustrations">
    <w:name w:val="table of figures"/>
    <w:basedOn w:val="Normal"/>
    <w:next w:val="Normal"/>
    <w:uiPriority w:val="99"/>
    <w:semiHidden/>
    <w:unhideWhenUsed/>
    <w:rsid w:val="00D71F5C"/>
  </w:style>
  <w:style w:type="paragraph" w:styleId="Tabledesrfrencesjuridiques">
    <w:name w:val="table of authorities"/>
    <w:basedOn w:val="Normal"/>
    <w:next w:val="Normal"/>
    <w:uiPriority w:val="99"/>
    <w:semiHidden/>
    <w:unhideWhenUsed/>
    <w:rsid w:val="00D71F5C"/>
    <w:pPr>
      <w:ind w:left="220" w:hanging="220"/>
    </w:pPr>
  </w:style>
  <w:style w:type="paragraph" w:styleId="Textebrut">
    <w:name w:val="Plain Text"/>
    <w:basedOn w:val="Normal"/>
    <w:link w:val="TextebrutCar"/>
    <w:uiPriority w:val="99"/>
    <w:semiHidden/>
    <w:unhideWhenUsed/>
    <w:rsid w:val="00D71F5C"/>
    <w:rPr>
      <w:rFonts w:ascii="Consolas" w:hAnsi="Consolas" w:cs="Consolas"/>
      <w:sz w:val="21"/>
      <w:szCs w:val="21"/>
    </w:rPr>
  </w:style>
  <w:style w:type="character" w:customStyle="1" w:styleId="TextebrutCar">
    <w:name w:val="Texte brut Car"/>
    <w:basedOn w:val="Policepardfaut"/>
    <w:link w:val="Textebrut"/>
    <w:uiPriority w:val="99"/>
    <w:semiHidden/>
    <w:rsid w:val="00D71F5C"/>
    <w:rPr>
      <w:rFonts w:ascii="Consolas" w:hAnsi="Consolas" w:cs="Consolas"/>
      <w:sz w:val="21"/>
      <w:szCs w:val="21"/>
    </w:rPr>
  </w:style>
  <w:style w:type="paragraph" w:styleId="Textedemacro">
    <w:name w:val="macro"/>
    <w:link w:val="TextedemacroC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TextedemacroCar">
    <w:name w:val="Texte de macro Car"/>
    <w:basedOn w:val="Policepardfaut"/>
    <w:link w:val="Textedemacro"/>
    <w:uiPriority w:val="99"/>
    <w:semiHidden/>
    <w:rsid w:val="00D71F5C"/>
    <w:rPr>
      <w:rFonts w:ascii="Consolas" w:hAnsi="Consolas" w:cs="Consolas"/>
    </w:rPr>
  </w:style>
  <w:style w:type="paragraph" w:styleId="Titredenote">
    <w:name w:val="Note Heading"/>
    <w:basedOn w:val="Normal"/>
    <w:next w:val="Normal"/>
    <w:link w:val="TitredenoteCar"/>
    <w:uiPriority w:val="99"/>
    <w:semiHidden/>
    <w:unhideWhenUsed/>
    <w:rsid w:val="00D71F5C"/>
  </w:style>
  <w:style w:type="character" w:customStyle="1" w:styleId="TitredenoteCar">
    <w:name w:val="Titre de note Car"/>
    <w:basedOn w:val="Policepardfaut"/>
    <w:link w:val="Titredenote"/>
    <w:uiPriority w:val="99"/>
    <w:semiHidden/>
    <w:rsid w:val="00D71F5C"/>
    <w:rPr>
      <w:sz w:val="22"/>
      <w:szCs w:val="22"/>
    </w:rPr>
  </w:style>
  <w:style w:type="paragraph" w:styleId="Titreindex">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71F5C"/>
    <w:pPr>
      <w:spacing w:after="100"/>
    </w:pPr>
  </w:style>
  <w:style w:type="paragraph" w:styleId="TM2">
    <w:name w:val="toc 2"/>
    <w:basedOn w:val="Normal"/>
    <w:next w:val="Normal"/>
    <w:autoRedefine/>
    <w:uiPriority w:val="39"/>
    <w:semiHidden/>
    <w:unhideWhenUsed/>
    <w:rsid w:val="00D71F5C"/>
    <w:pPr>
      <w:spacing w:after="100"/>
      <w:ind w:left="220"/>
    </w:pPr>
  </w:style>
  <w:style w:type="paragraph" w:styleId="TM3">
    <w:name w:val="toc 3"/>
    <w:basedOn w:val="Normal"/>
    <w:next w:val="Normal"/>
    <w:autoRedefine/>
    <w:uiPriority w:val="39"/>
    <w:semiHidden/>
    <w:unhideWhenUsed/>
    <w:rsid w:val="00D71F5C"/>
    <w:pPr>
      <w:spacing w:after="100"/>
      <w:ind w:left="440"/>
    </w:pPr>
  </w:style>
  <w:style w:type="paragraph" w:styleId="TM4">
    <w:name w:val="toc 4"/>
    <w:basedOn w:val="Normal"/>
    <w:next w:val="Normal"/>
    <w:autoRedefine/>
    <w:uiPriority w:val="39"/>
    <w:semiHidden/>
    <w:unhideWhenUsed/>
    <w:rsid w:val="00D71F5C"/>
    <w:pPr>
      <w:spacing w:after="100"/>
      <w:ind w:left="660"/>
    </w:pPr>
  </w:style>
  <w:style w:type="paragraph" w:styleId="TM5">
    <w:name w:val="toc 5"/>
    <w:basedOn w:val="Normal"/>
    <w:next w:val="Normal"/>
    <w:autoRedefine/>
    <w:uiPriority w:val="39"/>
    <w:semiHidden/>
    <w:unhideWhenUsed/>
    <w:rsid w:val="00D71F5C"/>
    <w:pPr>
      <w:spacing w:after="100"/>
      <w:ind w:left="880"/>
    </w:pPr>
  </w:style>
  <w:style w:type="paragraph" w:styleId="TM6">
    <w:name w:val="toc 6"/>
    <w:basedOn w:val="Normal"/>
    <w:next w:val="Normal"/>
    <w:autoRedefine/>
    <w:uiPriority w:val="39"/>
    <w:semiHidden/>
    <w:unhideWhenUsed/>
    <w:rsid w:val="00D71F5C"/>
    <w:pPr>
      <w:spacing w:after="100"/>
      <w:ind w:left="1100"/>
    </w:pPr>
  </w:style>
  <w:style w:type="paragraph" w:styleId="TM7">
    <w:name w:val="toc 7"/>
    <w:basedOn w:val="Normal"/>
    <w:next w:val="Normal"/>
    <w:autoRedefine/>
    <w:uiPriority w:val="39"/>
    <w:semiHidden/>
    <w:unhideWhenUsed/>
    <w:rsid w:val="00D71F5C"/>
    <w:pPr>
      <w:spacing w:after="100"/>
      <w:ind w:left="1320"/>
    </w:pPr>
  </w:style>
  <w:style w:type="paragraph" w:styleId="TM8">
    <w:name w:val="toc 8"/>
    <w:basedOn w:val="Normal"/>
    <w:next w:val="Normal"/>
    <w:autoRedefine/>
    <w:uiPriority w:val="39"/>
    <w:semiHidden/>
    <w:unhideWhenUsed/>
    <w:rsid w:val="00D71F5C"/>
    <w:pPr>
      <w:spacing w:after="100"/>
      <w:ind w:left="1540"/>
    </w:pPr>
  </w:style>
  <w:style w:type="paragraph" w:styleId="TM9">
    <w:name w:val="toc 9"/>
    <w:basedOn w:val="Normal"/>
    <w:next w:val="Normal"/>
    <w:autoRedefine/>
    <w:uiPriority w:val="39"/>
    <w:semiHidden/>
    <w:unhideWhenUsed/>
    <w:rsid w:val="00D71F5C"/>
    <w:pPr>
      <w:spacing w:after="100"/>
      <w:ind w:left="1760"/>
    </w:pPr>
  </w:style>
  <w:style w:type="character" w:styleId="Lienhypertextesuivivisit">
    <w:name w:val="FollowedHyperlink"/>
    <w:basedOn w:val="Policepardfaut"/>
    <w:uiPriority w:val="99"/>
    <w:semiHidden/>
    <w:unhideWhenUsed/>
    <w:rsid w:val="00F90A25"/>
    <w:rPr>
      <w:color w:val="800080" w:themeColor="followedHyperlink"/>
      <w:u w:val="single"/>
    </w:rPr>
  </w:style>
  <w:style w:type="paragraph" w:styleId="Rvision">
    <w:name w:val="Revision"/>
    <w:hidden/>
    <w:uiPriority w:val="99"/>
    <w:semiHidden/>
    <w:rsid w:val="00E92C82"/>
    <w:rPr>
      <w:rFonts w:cs="Aharoni"/>
      <w:sz w:val="22"/>
      <w:szCs w:val="22"/>
    </w:rPr>
  </w:style>
  <w:style w:type="character" w:styleId="Accentuation">
    <w:name w:val="Emphasis"/>
    <w:basedOn w:val="Policepardfaut"/>
    <w:uiPriority w:val="20"/>
    <w:qFormat/>
    <w:rsid w:val="004C2989"/>
    <w:rPr>
      <w:i/>
      <w:iCs/>
    </w:rPr>
  </w:style>
  <w:style w:type="character" w:styleId="Emphaseple">
    <w:name w:val="Subtle Emphasis"/>
    <w:basedOn w:val="Policepardfaut"/>
    <w:uiPriority w:val="19"/>
    <w:qFormat/>
    <w:rsid w:val="004C2989"/>
    <w:rPr>
      <w:i/>
      <w:iCs/>
      <w:color w:val="808080" w:themeColor="text1" w:themeTint="7F"/>
    </w:rPr>
  </w:style>
  <w:style w:type="character" w:styleId="Appelnotedebasdep">
    <w:name w:val="footnote reference"/>
    <w:basedOn w:val="Policepardfaut"/>
    <w:uiPriority w:val="99"/>
    <w:semiHidden/>
    <w:unhideWhenUsed/>
    <w:rsid w:val="00A36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419110306">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1083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224406">
          <w:marLeft w:val="0"/>
          <w:marRight w:val="0"/>
          <w:marTop w:val="0"/>
          <w:marBottom w:val="0"/>
          <w:divBdr>
            <w:top w:val="none" w:sz="0" w:space="0" w:color="auto"/>
            <w:left w:val="none" w:sz="0" w:space="0" w:color="auto"/>
            <w:bottom w:val="none" w:sz="0" w:space="0" w:color="auto"/>
            <w:right w:val="none" w:sz="0" w:space="0" w:color="auto"/>
          </w:divBdr>
          <w:divsChild>
            <w:div w:id="312759747">
              <w:marLeft w:val="0"/>
              <w:marRight w:val="0"/>
              <w:marTop w:val="0"/>
              <w:marBottom w:val="0"/>
              <w:divBdr>
                <w:top w:val="none" w:sz="0" w:space="0" w:color="auto"/>
                <w:left w:val="none" w:sz="0" w:space="0" w:color="auto"/>
                <w:bottom w:val="none" w:sz="0" w:space="0" w:color="auto"/>
                <w:right w:val="none" w:sz="0" w:space="0" w:color="auto"/>
              </w:divBdr>
              <w:divsChild>
                <w:div w:id="1759982950">
                  <w:marLeft w:val="0"/>
                  <w:marRight w:val="0"/>
                  <w:marTop w:val="0"/>
                  <w:marBottom w:val="0"/>
                  <w:divBdr>
                    <w:top w:val="none" w:sz="0" w:space="0" w:color="auto"/>
                    <w:left w:val="none" w:sz="0" w:space="0" w:color="auto"/>
                    <w:bottom w:val="none" w:sz="0" w:space="0" w:color="auto"/>
                    <w:right w:val="none" w:sz="0" w:space="0" w:color="auto"/>
                  </w:divBdr>
                  <w:divsChild>
                    <w:div w:id="1089693005">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44580344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35">
          <w:marLeft w:val="0"/>
          <w:marRight w:val="0"/>
          <w:marTop w:val="0"/>
          <w:marBottom w:val="0"/>
          <w:divBdr>
            <w:top w:val="none" w:sz="0" w:space="0" w:color="auto"/>
            <w:left w:val="none" w:sz="0" w:space="0" w:color="auto"/>
            <w:bottom w:val="none" w:sz="0" w:space="0" w:color="auto"/>
            <w:right w:val="none" w:sz="0" w:space="0" w:color="auto"/>
          </w:divBdr>
          <w:divsChild>
            <w:div w:id="1203832778">
              <w:marLeft w:val="0"/>
              <w:marRight w:val="0"/>
              <w:marTop w:val="0"/>
              <w:marBottom w:val="0"/>
              <w:divBdr>
                <w:top w:val="none" w:sz="0" w:space="0" w:color="auto"/>
                <w:left w:val="none" w:sz="0" w:space="0" w:color="auto"/>
                <w:bottom w:val="none" w:sz="0" w:space="0" w:color="auto"/>
                <w:right w:val="none" w:sz="0" w:space="0" w:color="auto"/>
              </w:divBdr>
              <w:divsChild>
                <w:div w:id="604970141">
                  <w:marLeft w:val="0"/>
                  <w:marRight w:val="0"/>
                  <w:marTop w:val="0"/>
                  <w:marBottom w:val="0"/>
                  <w:divBdr>
                    <w:top w:val="none" w:sz="0" w:space="0" w:color="auto"/>
                    <w:left w:val="none" w:sz="0" w:space="0" w:color="auto"/>
                    <w:bottom w:val="none" w:sz="0" w:space="0" w:color="auto"/>
                    <w:right w:val="none" w:sz="0" w:space="0" w:color="auto"/>
                  </w:divBdr>
                  <w:divsChild>
                    <w:div w:id="319693067">
                      <w:marLeft w:val="0"/>
                      <w:marRight w:val="0"/>
                      <w:marTop w:val="0"/>
                      <w:marBottom w:val="0"/>
                      <w:divBdr>
                        <w:top w:val="none" w:sz="0" w:space="0" w:color="auto"/>
                        <w:left w:val="none" w:sz="0" w:space="0" w:color="auto"/>
                        <w:bottom w:val="none" w:sz="0" w:space="0" w:color="auto"/>
                        <w:right w:val="none" w:sz="0" w:space="0" w:color="auto"/>
                      </w:divBdr>
                      <w:divsChild>
                        <w:div w:id="7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4963">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de/personenbezogene-daten" TargetMode="External"/><Relationship Id="rId13" Type="http://schemas.openxmlformats.org/officeDocument/2006/relationships/image" Target="media/image1.gi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aps.google.be/maps/place?q=Drukpersstraat+35+1000+Brussel&amp;hl=nl&amp;ftid=0x47c3c37d924ad855:0xb61b75396c41f96" TargetMode="External"/><Relationship Id="rId17" Type="http://schemas.openxmlformats.org/officeDocument/2006/relationships/hyperlink" Target="https://www.datenschutzbehorde.be/kontakt" TargetMode="Externa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z.be/de/dsgv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mailto:Wi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rn.ibz.be" TargetMode="External"/><Relationship Id="rId14" Type="http://schemas.openxmlformats.org/officeDocument/2006/relationships/image" Target="media/image2.gi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A769-FF72-4459-8646-E79756CD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4583</Words>
  <Characters>25207</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DGIP-ADIB</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Devacht</dc:creator>
  <cp:lastModifiedBy>Linda Terren</cp:lastModifiedBy>
  <cp:revision>2</cp:revision>
  <cp:lastPrinted>2019-05-02T11:30:00Z</cp:lastPrinted>
  <dcterms:created xsi:type="dcterms:W3CDTF">2019-07-23T12:44:00Z</dcterms:created>
  <dcterms:modified xsi:type="dcterms:W3CDTF">2019-07-23T12:44:00Z</dcterms:modified>
</cp:coreProperties>
</file>