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766D3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ACTE DE RECONNAISSANCE</w:t>
      </w:r>
      <w:r w:rsidR="00742FE7">
        <w:rPr>
          <w:rFonts w:cstheme="minorHAnsi"/>
          <w:b/>
          <w:sz w:val="28"/>
          <w:lang w:val="fr-BE"/>
        </w:rPr>
        <w:t xml:space="preserve"> PRÉNATALE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B77208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MÈRE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C56B3B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AUTEUR DE LA RECONNAISSANCE</w:t>
            </w: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FF109E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="00C56B3B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Qualité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B77208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B77208">
              <w:rPr>
                <w:rFonts w:cstheme="minorHAnsi"/>
                <w:sz w:val="20"/>
                <w:szCs w:val="20"/>
                <w:lang w:val="fr-BE"/>
              </w:rPr>
              <w:t xml:space="preserve">père </w:t>
            </w:r>
            <w:r>
              <w:rPr>
                <w:rFonts w:cstheme="minorHAnsi"/>
                <w:sz w:val="20"/>
                <w:szCs w:val="20"/>
                <w:lang w:val="fr-BE"/>
              </w:rPr>
              <w:t>/ coparente</w:t>
            </w: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3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CONSENTEMENT</w:t>
            </w:r>
            <w:r w:rsidR="00B77208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DE LA MÈRE</w:t>
            </w: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Devant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i/>
                <w:sz w:val="20"/>
                <w:szCs w:val="20"/>
                <w:lang w:val="fr-BE"/>
              </w:rPr>
              <w:t>officier de l’état civil / notaire / autre</w:t>
            </w:r>
            <w:r w:rsidR="00766D33">
              <w:rPr>
                <w:rFonts w:cstheme="minorHAnsi"/>
                <w:i/>
                <w:sz w:val="20"/>
                <w:szCs w:val="20"/>
                <w:lang w:val="fr-BE"/>
              </w:rPr>
              <w:t xml:space="preserve"> : </w:t>
            </w:r>
            <w:bookmarkStart w:id="0" w:name="_GoBack"/>
            <w:bookmarkEnd w:id="0"/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2A05C1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9918" w:type="dxa"/>
            <w:gridSpan w:val="3"/>
          </w:tcPr>
          <w:p w:rsidR="00F76327" w:rsidRPr="00C56B3B" w:rsidRDefault="00F76327" w:rsidP="00B77208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B77208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AUTORISATION</w:t>
            </w: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Autorité judiciaire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la décision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force de la chose jugée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d’identification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766D3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1FA3C" wp14:editId="3E69AECE">
                <wp:simplePos x="0" y="0"/>
                <wp:positionH relativeFrom="column">
                  <wp:posOffset>1674767</wp:posOffset>
                </wp:positionH>
                <wp:positionV relativeFrom="paragraph">
                  <wp:posOffset>102326</wp:posOffset>
                </wp:positionV>
                <wp:extent cx="4646839" cy="609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839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66D33" w:rsidRPr="00A613B6" w:rsidRDefault="00766D33" w:rsidP="00766D33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FA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85pt;margin-top:8.05pt;width:365.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" fillcolor="window" strokecolor="red" strokeweight="1.5pt">
                <v:textbox>
                  <w:txbxContent>
                    <w:p w:rsidR="00766D33" w:rsidRPr="00A613B6" w:rsidRDefault="00766D33" w:rsidP="00766D33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  <w:r w:rsidR="000166B8"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2721429</wp:posOffset>
                </wp:positionH>
                <wp:positionV relativeFrom="paragraph">
                  <wp:posOffset>1196794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166B8" w:rsidRPr="00A613B6" w:rsidRDefault="000166B8" w:rsidP="000166B8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3pt;margin-top:94.2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" fillcolor="white [3201]" strokecolor="red" strokeweight="1.5pt">
                <v:textbox>
                  <w:txbxContent>
                    <w:p w:rsidR="000166B8" w:rsidRPr="00A613B6" w:rsidRDefault="000166B8" w:rsidP="000166B8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166B8"/>
    <w:rsid w:val="00042007"/>
    <w:rsid w:val="00060E5F"/>
    <w:rsid w:val="000A7D7C"/>
    <w:rsid w:val="002A05C1"/>
    <w:rsid w:val="00352A49"/>
    <w:rsid w:val="003B612E"/>
    <w:rsid w:val="00510E00"/>
    <w:rsid w:val="00585DA2"/>
    <w:rsid w:val="00716049"/>
    <w:rsid w:val="007258DA"/>
    <w:rsid w:val="00742FE7"/>
    <w:rsid w:val="00762AC6"/>
    <w:rsid w:val="00766D33"/>
    <w:rsid w:val="009900C6"/>
    <w:rsid w:val="00A33463"/>
    <w:rsid w:val="00AA2C8E"/>
    <w:rsid w:val="00AB5F78"/>
    <w:rsid w:val="00B04D9B"/>
    <w:rsid w:val="00B77208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F4A8B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2019-03-27T12:43:00Z</dcterms:created>
  <dcterms:modified xsi:type="dcterms:W3CDTF">2019-03-27T12:45:00Z</dcterms:modified>
</cp:coreProperties>
</file>